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3BDFA" w14:textId="6A1B461B" w:rsidR="00FF12F7" w:rsidRDefault="00D83859" w:rsidP="000B1C2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83859">
        <w:rPr>
          <w:rFonts w:ascii="Arial" w:hAnsi="Arial" w:cs="Arial"/>
          <w:b/>
          <w:bCs/>
          <w:sz w:val="24"/>
          <w:szCs w:val="24"/>
        </w:rPr>
        <w:t>Minutes</w:t>
      </w:r>
      <w:r>
        <w:rPr>
          <w:rFonts w:ascii="Arial" w:hAnsi="Arial" w:cs="Arial"/>
          <w:b/>
          <w:bCs/>
          <w:sz w:val="24"/>
          <w:szCs w:val="24"/>
        </w:rPr>
        <w:t xml:space="preserve"> of Hastings Voluntary Action’s AGM</w:t>
      </w:r>
      <w:r w:rsidR="00E66BE8">
        <w:rPr>
          <w:rFonts w:ascii="Arial" w:hAnsi="Arial" w:cs="Arial"/>
          <w:b/>
          <w:bCs/>
          <w:sz w:val="24"/>
          <w:szCs w:val="24"/>
        </w:rPr>
        <w:t xml:space="preserve"> and Conference</w:t>
      </w:r>
    </w:p>
    <w:p w14:paraId="3D1F7642" w14:textId="10DB4DFF" w:rsidR="00F0314E" w:rsidRDefault="001F1860" w:rsidP="000B1C2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Held on Friday</w:t>
      </w:r>
      <w:r w:rsidR="00E66BE8">
        <w:rPr>
          <w:rFonts w:ascii="Arial" w:hAnsi="Arial" w:cs="Arial"/>
          <w:b/>
          <w:bCs/>
          <w:sz w:val="24"/>
          <w:szCs w:val="24"/>
        </w:rPr>
        <w:t>, 17</w:t>
      </w:r>
      <w:r w:rsidR="00E66BE8" w:rsidRPr="00E66BE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66BE8">
        <w:rPr>
          <w:rFonts w:ascii="Arial" w:hAnsi="Arial" w:cs="Arial"/>
          <w:b/>
          <w:bCs/>
          <w:sz w:val="24"/>
          <w:szCs w:val="24"/>
        </w:rPr>
        <w:t xml:space="preserve"> November 2023</w:t>
      </w:r>
      <w:r w:rsidR="000F3776">
        <w:rPr>
          <w:rFonts w:ascii="Arial" w:hAnsi="Arial" w:cs="Arial"/>
          <w:b/>
          <w:bCs/>
          <w:sz w:val="24"/>
          <w:szCs w:val="24"/>
        </w:rPr>
        <w:t xml:space="preserve"> - </w:t>
      </w:r>
      <w:r w:rsidR="00F0314E">
        <w:rPr>
          <w:rFonts w:ascii="Arial" w:hAnsi="Arial" w:cs="Arial"/>
          <w:b/>
          <w:bCs/>
          <w:sz w:val="24"/>
          <w:szCs w:val="24"/>
        </w:rPr>
        <w:t>East Sussex College</w:t>
      </w:r>
      <w:r w:rsidR="007A46C7">
        <w:rPr>
          <w:rFonts w:ascii="Arial" w:hAnsi="Arial" w:cs="Arial"/>
          <w:b/>
          <w:bCs/>
          <w:sz w:val="24"/>
          <w:szCs w:val="24"/>
        </w:rPr>
        <w:t xml:space="preserve"> Hastings</w:t>
      </w:r>
    </w:p>
    <w:p w14:paraId="10C91086" w14:textId="65981456" w:rsidR="000B1C2F" w:rsidRDefault="000B1C2F" w:rsidP="000B1C2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82E3442" w14:textId="1C5318FF" w:rsidR="001F1860" w:rsidRPr="005574B6" w:rsidRDefault="001F1860" w:rsidP="005574B6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5574B6">
        <w:rPr>
          <w:rFonts w:ascii="Arial" w:hAnsi="Arial" w:cs="Arial"/>
          <w:b/>
          <w:bCs/>
          <w:sz w:val="24"/>
          <w:szCs w:val="24"/>
        </w:rPr>
        <w:t>Welcomes and Apologies</w:t>
      </w:r>
    </w:p>
    <w:p w14:paraId="40076D3F" w14:textId="6E240C27" w:rsidR="00836765" w:rsidRDefault="00836765" w:rsidP="0023264C">
      <w:pPr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Mary Carter </w:t>
      </w:r>
      <w:r w:rsidR="00982502">
        <w:rPr>
          <w:rFonts w:ascii="Arial" w:hAnsi="Arial" w:cs="Arial"/>
          <w:sz w:val="24"/>
          <w:szCs w:val="24"/>
        </w:rPr>
        <w:t>acting as Chairperson</w:t>
      </w:r>
      <w:r w:rsidR="00D0569E">
        <w:rPr>
          <w:rFonts w:ascii="Arial" w:hAnsi="Arial" w:cs="Arial"/>
          <w:sz w:val="24"/>
          <w:szCs w:val="24"/>
        </w:rPr>
        <w:t xml:space="preserve"> opened the meeting.</w:t>
      </w:r>
      <w:r w:rsidR="000A333F">
        <w:rPr>
          <w:rFonts w:ascii="Arial" w:hAnsi="Arial" w:cs="Arial"/>
          <w:sz w:val="24"/>
          <w:szCs w:val="24"/>
        </w:rPr>
        <w:t xml:space="preserve"> </w:t>
      </w:r>
      <w:r w:rsidR="0023264C">
        <w:rPr>
          <w:rFonts w:ascii="Arial" w:hAnsi="Arial" w:cs="Arial"/>
          <w:sz w:val="24"/>
          <w:szCs w:val="24"/>
        </w:rPr>
        <w:br/>
        <w:t>The Chair accepted apologies</w:t>
      </w:r>
      <w:r w:rsidR="006E605A">
        <w:rPr>
          <w:rFonts w:ascii="Arial" w:hAnsi="Arial" w:cs="Arial"/>
          <w:sz w:val="24"/>
          <w:szCs w:val="24"/>
        </w:rPr>
        <w:t xml:space="preserve"> and </w:t>
      </w:r>
      <w:r w:rsidR="000D0D2D">
        <w:rPr>
          <w:rFonts w:ascii="Arial" w:hAnsi="Arial" w:cs="Arial"/>
          <w:sz w:val="24"/>
          <w:szCs w:val="24"/>
        </w:rPr>
        <w:t xml:space="preserve">thanked attendees for </w:t>
      </w:r>
      <w:r w:rsidR="00B93E2F">
        <w:rPr>
          <w:rFonts w:ascii="Arial" w:hAnsi="Arial" w:cs="Arial"/>
          <w:sz w:val="24"/>
          <w:szCs w:val="24"/>
        </w:rPr>
        <w:t xml:space="preserve">taking time out of their busy schedules to support the </w:t>
      </w:r>
      <w:r w:rsidR="00B76A8B">
        <w:rPr>
          <w:rFonts w:ascii="Arial" w:hAnsi="Arial" w:cs="Arial"/>
          <w:sz w:val="24"/>
          <w:szCs w:val="24"/>
        </w:rPr>
        <w:t xml:space="preserve">HVA </w:t>
      </w:r>
      <w:r w:rsidR="00B93E2F">
        <w:rPr>
          <w:rFonts w:ascii="Arial" w:hAnsi="Arial" w:cs="Arial"/>
          <w:sz w:val="24"/>
          <w:szCs w:val="24"/>
        </w:rPr>
        <w:t>AGM.</w:t>
      </w:r>
      <w:r w:rsidR="0023264C">
        <w:rPr>
          <w:rFonts w:ascii="Arial" w:hAnsi="Arial" w:cs="Arial"/>
          <w:sz w:val="24"/>
          <w:szCs w:val="24"/>
        </w:rPr>
        <w:t xml:space="preserve"> </w:t>
      </w:r>
    </w:p>
    <w:p w14:paraId="5FD44780" w14:textId="77777777" w:rsidR="00224B6F" w:rsidRDefault="00224B6F" w:rsidP="000B1C2F">
      <w:pPr>
        <w:spacing w:after="0"/>
        <w:rPr>
          <w:rFonts w:ascii="Arial" w:hAnsi="Arial" w:cs="Arial"/>
          <w:sz w:val="24"/>
          <w:szCs w:val="24"/>
        </w:rPr>
      </w:pPr>
    </w:p>
    <w:p w14:paraId="290B9F5C" w14:textId="72A3EECE" w:rsidR="00224B6F" w:rsidRPr="005574B6" w:rsidRDefault="007F47A2" w:rsidP="005574B6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5574B6">
        <w:rPr>
          <w:rFonts w:ascii="Arial" w:hAnsi="Arial" w:cs="Arial"/>
          <w:b/>
          <w:bCs/>
          <w:sz w:val="24"/>
          <w:szCs w:val="24"/>
        </w:rPr>
        <w:t xml:space="preserve">Approval of the </w:t>
      </w:r>
      <w:r w:rsidR="00224B6F" w:rsidRPr="005574B6">
        <w:rPr>
          <w:rFonts w:ascii="Arial" w:hAnsi="Arial" w:cs="Arial"/>
          <w:b/>
          <w:bCs/>
          <w:sz w:val="24"/>
          <w:szCs w:val="24"/>
        </w:rPr>
        <w:t>Minutes of the Previo</w:t>
      </w:r>
      <w:r w:rsidR="00FD01DF" w:rsidRPr="005574B6">
        <w:rPr>
          <w:rFonts w:ascii="Arial" w:hAnsi="Arial" w:cs="Arial"/>
          <w:b/>
          <w:bCs/>
          <w:sz w:val="24"/>
          <w:szCs w:val="24"/>
        </w:rPr>
        <w:t xml:space="preserve">us Meeting held on </w:t>
      </w:r>
      <w:r w:rsidR="00E66BE8">
        <w:rPr>
          <w:rFonts w:ascii="Arial" w:hAnsi="Arial" w:cs="Arial"/>
          <w:b/>
          <w:bCs/>
          <w:sz w:val="24"/>
          <w:szCs w:val="24"/>
        </w:rPr>
        <w:t>2</w:t>
      </w:r>
      <w:r w:rsidR="00E66BE8" w:rsidRPr="00E66BE8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E66BE8">
        <w:rPr>
          <w:rFonts w:ascii="Arial" w:hAnsi="Arial" w:cs="Arial"/>
          <w:b/>
          <w:bCs/>
          <w:sz w:val="24"/>
          <w:szCs w:val="24"/>
        </w:rPr>
        <w:t xml:space="preserve"> December</w:t>
      </w:r>
      <w:r w:rsidR="00E2647C">
        <w:rPr>
          <w:rFonts w:ascii="Arial" w:hAnsi="Arial" w:cs="Arial"/>
          <w:b/>
          <w:bCs/>
          <w:sz w:val="24"/>
          <w:szCs w:val="24"/>
        </w:rPr>
        <w:t xml:space="preserve"> </w:t>
      </w:r>
      <w:r w:rsidR="00FD01DF" w:rsidRPr="005574B6">
        <w:rPr>
          <w:rFonts w:ascii="Arial" w:hAnsi="Arial" w:cs="Arial"/>
          <w:b/>
          <w:bCs/>
          <w:sz w:val="24"/>
          <w:szCs w:val="24"/>
        </w:rPr>
        <w:t>202</w:t>
      </w:r>
      <w:r w:rsidR="00E66BE8">
        <w:rPr>
          <w:rFonts w:ascii="Arial" w:hAnsi="Arial" w:cs="Arial"/>
          <w:b/>
          <w:bCs/>
          <w:sz w:val="24"/>
          <w:szCs w:val="24"/>
        </w:rPr>
        <w:t>2</w:t>
      </w:r>
    </w:p>
    <w:p w14:paraId="2834FA60" w14:textId="3B4B3719" w:rsidR="00013180" w:rsidRDefault="00FD01DF" w:rsidP="00FA03A3">
      <w:pPr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minutes had been circulated to</w:t>
      </w:r>
      <w:r w:rsidR="001809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members </w:t>
      </w:r>
      <w:r w:rsidR="0091307F">
        <w:rPr>
          <w:rFonts w:ascii="Arial" w:hAnsi="Arial" w:cs="Arial"/>
          <w:sz w:val="24"/>
          <w:szCs w:val="24"/>
        </w:rPr>
        <w:t xml:space="preserve">prior to the meeting </w:t>
      </w:r>
      <w:r>
        <w:rPr>
          <w:rFonts w:ascii="Arial" w:hAnsi="Arial" w:cs="Arial"/>
          <w:sz w:val="24"/>
          <w:szCs w:val="24"/>
        </w:rPr>
        <w:t>and published on the HVA website</w:t>
      </w:r>
      <w:r w:rsidR="00F23FE1">
        <w:rPr>
          <w:rFonts w:ascii="Arial" w:hAnsi="Arial" w:cs="Arial"/>
          <w:sz w:val="24"/>
          <w:szCs w:val="24"/>
        </w:rPr>
        <w:t>. No corrections or comment</w:t>
      </w:r>
      <w:r w:rsidR="00E13DBB">
        <w:rPr>
          <w:rFonts w:ascii="Arial" w:hAnsi="Arial" w:cs="Arial"/>
          <w:sz w:val="24"/>
          <w:szCs w:val="24"/>
        </w:rPr>
        <w:t>s</w:t>
      </w:r>
      <w:r w:rsidR="00F23FE1">
        <w:rPr>
          <w:rFonts w:ascii="Arial" w:hAnsi="Arial" w:cs="Arial"/>
          <w:sz w:val="24"/>
          <w:szCs w:val="24"/>
        </w:rPr>
        <w:t xml:space="preserve"> were raised </w:t>
      </w:r>
      <w:r w:rsidR="00E13DBB">
        <w:rPr>
          <w:rFonts w:ascii="Arial" w:hAnsi="Arial" w:cs="Arial"/>
          <w:sz w:val="24"/>
          <w:szCs w:val="24"/>
        </w:rPr>
        <w:t>a</w:t>
      </w:r>
      <w:r w:rsidR="008148BB">
        <w:rPr>
          <w:rFonts w:ascii="Arial" w:hAnsi="Arial" w:cs="Arial"/>
          <w:sz w:val="24"/>
          <w:szCs w:val="24"/>
        </w:rPr>
        <w:t>nd</w:t>
      </w:r>
      <w:r w:rsidR="00F23FE1">
        <w:rPr>
          <w:rFonts w:ascii="Arial" w:hAnsi="Arial" w:cs="Arial"/>
          <w:sz w:val="24"/>
          <w:szCs w:val="24"/>
        </w:rPr>
        <w:t xml:space="preserve"> the meeting was asked to approve the minutes of the AGM on </w:t>
      </w:r>
      <w:r w:rsidR="00E66BE8">
        <w:rPr>
          <w:rFonts w:ascii="Arial" w:hAnsi="Arial" w:cs="Arial"/>
          <w:sz w:val="24"/>
          <w:szCs w:val="24"/>
        </w:rPr>
        <w:t>2</w:t>
      </w:r>
      <w:r w:rsidR="00E66BE8" w:rsidRPr="00E66BE8">
        <w:rPr>
          <w:rFonts w:ascii="Arial" w:hAnsi="Arial" w:cs="Arial"/>
          <w:sz w:val="24"/>
          <w:szCs w:val="24"/>
          <w:vertAlign w:val="superscript"/>
        </w:rPr>
        <w:t>nd</w:t>
      </w:r>
      <w:r w:rsidR="00E66BE8">
        <w:rPr>
          <w:rFonts w:ascii="Arial" w:hAnsi="Arial" w:cs="Arial"/>
          <w:sz w:val="24"/>
          <w:szCs w:val="24"/>
        </w:rPr>
        <w:t xml:space="preserve"> December 202</w:t>
      </w:r>
      <w:r w:rsidR="00DD5C35">
        <w:rPr>
          <w:rFonts w:ascii="Arial" w:hAnsi="Arial" w:cs="Arial"/>
          <w:sz w:val="24"/>
          <w:szCs w:val="24"/>
        </w:rPr>
        <w:t>2</w:t>
      </w:r>
      <w:r w:rsidR="00F23FE1">
        <w:rPr>
          <w:rFonts w:ascii="Arial" w:hAnsi="Arial" w:cs="Arial"/>
          <w:sz w:val="24"/>
          <w:szCs w:val="24"/>
        </w:rPr>
        <w:t>.</w:t>
      </w:r>
    </w:p>
    <w:p w14:paraId="7B3C3E66" w14:textId="56461591" w:rsidR="001809EA" w:rsidRPr="002C740D" w:rsidRDefault="00013180" w:rsidP="00FA03A3">
      <w:pPr>
        <w:spacing w:after="0"/>
        <w:ind w:left="426"/>
        <w:rPr>
          <w:rFonts w:ascii="Arial" w:hAnsi="Arial" w:cs="Arial"/>
          <w:b/>
          <w:bCs/>
          <w:i/>
          <w:iCs/>
          <w:sz w:val="24"/>
          <w:szCs w:val="24"/>
        </w:rPr>
      </w:pPr>
      <w:r w:rsidRPr="00572524">
        <w:rPr>
          <w:rFonts w:ascii="Arial" w:hAnsi="Arial" w:cs="Arial"/>
          <w:b/>
          <w:bCs/>
          <w:i/>
          <w:iCs/>
          <w:sz w:val="24"/>
          <w:szCs w:val="24"/>
        </w:rPr>
        <w:t xml:space="preserve">Meeting voted unanimous to accept the minutes of the AGM of the </w:t>
      </w:r>
      <w:r w:rsidR="00E66BE8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="00E66BE8" w:rsidRPr="00E66BE8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nd</w:t>
      </w:r>
      <w:r w:rsidR="00E66BE8">
        <w:rPr>
          <w:rFonts w:ascii="Arial" w:hAnsi="Arial" w:cs="Arial"/>
          <w:b/>
          <w:bCs/>
          <w:i/>
          <w:iCs/>
          <w:sz w:val="24"/>
          <w:szCs w:val="24"/>
        </w:rPr>
        <w:t xml:space="preserve"> December 2022</w:t>
      </w:r>
      <w:r w:rsidRPr="00572524">
        <w:rPr>
          <w:rFonts w:ascii="Arial" w:hAnsi="Arial" w:cs="Arial"/>
          <w:b/>
          <w:bCs/>
          <w:i/>
          <w:iCs/>
          <w:sz w:val="24"/>
          <w:szCs w:val="24"/>
        </w:rPr>
        <w:t xml:space="preserve"> as a true copy of the </w:t>
      </w:r>
      <w:r w:rsidR="0091307F">
        <w:rPr>
          <w:rFonts w:ascii="Arial" w:hAnsi="Arial" w:cs="Arial"/>
          <w:b/>
          <w:bCs/>
          <w:i/>
          <w:iCs/>
          <w:sz w:val="24"/>
          <w:szCs w:val="24"/>
        </w:rPr>
        <w:t xml:space="preserve">notes of the </w:t>
      </w:r>
      <w:r w:rsidRPr="00572524">
        <w:rPr>
          <w:rFonts w:ascii="Arial" w:hAnsi="Arial" w:cs="Arial"/>
          <w:b/>
          <w:bCs/>
          <w:i/>
          <w:iCs/>
          <w:sz w:val="24"/>
          <w:szCs w:val="24"/>
        </w:rPr>
        <w:t>meeting</w:t>
      </w:r>
      <w:r w:rsidR="002C740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2C740D" w:rsidRPr="002C740D">
        <w:rPr>
          <w:rFonts w:ascii="Arial" w:hAnsi="Arial" w:cs="Arial"/>
          <w:b/>
          <w:bCs/>
          <w:i/>
          <w:iCs/>
          <w:sz w:val="24"/>
          <w:szCs w:val="24"/>
        </w:rPr>
        <w:t>with no abstentions or votes against the proposal</w:t>
      </w:r>
      <w:r w:rsidRPr="002C740D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</w:p>
    <w:p w14:paraId="42AA5334" w14:textId="7553E32E" w:rsidR="009B557B" w:rsidRPr="00572524" w:rsidRDefault="009E4DB2" w:rsidP="00D73F04">
      <w:pPr>
        <w:spacing w:after="0"/>
        <w:ind w:left="426"/>
        <w:rPr>
          <w:rFonts w:ascii="Arial" w:hAnsi="Arial" w:cs="Arial"/>
          <w:b/>
          <w:bCs/>
          <w:i/>
          <w:iCs/>
          <w:sz w:val="24"/>
          <w:szCs w:val="24"/>
        </w:rPr>
      </w:pPr>
      <w:r w:rsidRPr="00572524">
        <w:rPr>
          <w:rFonts w:ascii="Arial" w:hAnsi="Arial" w:cs="Arial"/>
          <w:b/>
          <w:bCs/>
          <w:i/>
          <w:iCs/>
          <w:sz w:val="24"/>
          <w:szCs w:val="24"/>
        </w:rPr>
        <w:t>Proposed:</w:t>
      </w:r>
      <w:r w:rsidR="000A333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A333F">
        <w:rPr>
          <w:rFonts w:ascii="Arial" w:hAnsi="Arial" w:cs="Arial"/>
          <w:b/>
          <w:bCs/>
          <w:i/>
          <w:iCs/>
          <w:sz w:val="24"/>
          <w:szCs w:val="24"/>
        </w:rPr>
        <w:tab/>
        <w:t>Tracey Rose</w:t>
      </w:r>
      <w:r w:rsidRPr="0057252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73F0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73F0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72524">
        <w:rPr>
          <w:rFonts w:ascii="Arial" w:hAnsi="Arial" w:cs="Arial"/>
          <w:b/>
          <w:bCs/>
          <w:i/>
          <w:iCs/>
          <w:sz w:val="24"/>
          <w:szCs w:val="24"/>
        </w:rPr>
        <w:t>Seconded:</w:t>
      </w:r>
      <w:r w:rsidRPr="0057252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0A333F">
        <w:rPr>
          <w:rFonts w:ascii="Arial" w:hAnsi="Arial" w:cs="Arial"/>
          <w:b/>
          <w:bCs/>
          <w:i/>
          <w:iCs/>
          <w:sz w:val="24"/>
          <w:szCs w:val="24"/>
        </w:rPr>
        <w:t>Julia Wells</w:t>
      </w:r>
    </w:p>
    <w:p w14:paraId="4723F677" w14:textId="77777777" w:rsidR="007172E1" w:rsidRDefault="007172E1" w:rsidP="000B1C2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2B3581C" w14:textId="35CD893B" w:rsidR="007172E1" w:rsidRDefault="00894E6D" w:rsidP="008148BB">
      <w:pPr>
        <w:pStyle w:val="ListParagraph"/>
        <w:numPr>
          <w:ilvl w:val="0"/>
          <w:numId w:val="1"/>
        </w:numPr>
        <w:spacing w:after="0"/>
        <w:ind w:left="426" w:right="-613" w:hanging="426"/>
        <w:rPr>
          <w:rFonts w:ascii="Arial" w:hAnsi="Arial" w:cs="Arial"/>
          <w:b/>
          <w:bCs/>
          <w:sz w:val="24"/>
          <w:szCs w:val="24"/>
        </w:rPr>
      </w:pPr>
      <w:r w:rsidRPr="00F23FE1">
        <w:rPr>
          <w:rFonts w:ascii="Arial" w:hAnsi="Arial" w:cs="Arial"/>
          <w:b/>
          <w:bCs/>
          <w:sz w:val="24"/>
          <w:szCs w:val="24"/>
        </w:rPr>
        <w:t xml:space="preserve">Consideration and </w:t>
      </w:r>
      <w:r w:rsidR="00572524" w:rsidRPr="00F23FE1">
        <w:rPr>
          <w:rFonts w:ascii="Arial" w:hAnsi="Arial" w:cs="Arial"/>
          <w:b/>
          <w:bCs/>
          <w:sz w:val="24"/>
          <w:szCs w:val="24"/>
        </w:rPr>
        <w:t>Adoption of the Annual Report for the year to 31</w:t>
      </w:r>
      <w:r w:rsidR="00572524" w:rsidRPr="00F23FE1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572524" w:rsidRPr="00F23FE1">
        <w:rPr>
          <w:rFonts w:ascii="Arial" w:hAnsi="Arial" w:cs="Arial"/>
          <w:b/>
          <w:bCs/>
          <w:sz w:val="24"/>
          <w:szCs w:val="24"/>
        </w:rPr>
        <w:t xml:space="preserve"> March 202</w:t>
      </w:r>
      <w:r w:rsidR="00E66BE8">
        <w:rPr>
          <w:rFonts w:ascii="Arial" w:hAnsi="Arial" w:cs="Arial"/>
          <w:b/>
          <w:bCs/>
          <w:sz w:val="24"/>
          <w:szCs w:val="24"/>
        </w:rPr>
        <w:t>3</w:t>
      </w:r>
    </w:p>
    <w:p w14:paraId="19AB4ECA" w14:textId="536058E0" w:rsidR="00CA5E82" w:rsidRPr="0013305A" w:rsidRDefault="00FD0D3D" w:rsidP="0013305A">
      <w:pPr>
        <w:pStyle w:val="ListParagraph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delegate pack contained a summary of the </w:t>
      </w:r>
      <w:r w:rsidR="00C36431">
        <w:rPr>
          <w:rFonts w:ascii="Arial" w:hAnsi="Arial" w:cs="Arial"/>
          <w:sz w:val="24"/>
          <w:szCs w:val="24"/>
        </w:rPr>
        <w:t xml:space="preserve">formal annual </w:t>
      </w:r>
      <w:r>
        <w:rPr>
          <w:rFonts w:ascii="Arial" w:hAnsi="Arial" w:cs="Arial"/>
          <w:sz w:val="24"/>
          <w:szCs w:val="24"/>
        </w:rPr>
        <w:t>yearly review and Steve</w:t>
      </w:r>
      <w:r w:rsidR="00CE48AE">
        <w:rPr>
          <w:rFonts w:ascii="Arial" w:hAnsi="Arial" w:cs="Arial"/>
          <w:sz w:val="24"/>
          <w:szCs w:val="24"/>
        </w:rPr>
        <w:t xml:space="preserve"> Manwaring</w:t>
      </w:r>
      <w:r>
        <w:rPr>
          <w:rFonts w:ascii="Arial" w:hAnsi="Arial" w:cs="Arial"/>
          <w:sz w:val="24"/>
          <w:szCs w:val="24"/>
        </w:rPr>
        <w:t xml:space="preserve"> took the meeting through a </w:t>
      </w:r>
      <w:r w:rsidR="00032FBD">
        <w:rPr>
          <w:rFonts w:ascii="Arial" w:hAnsi="Arial" w:cs="Arial"/>
          <w:sz w:val="24"/>
          <w:szCs w:val="24"/>
        </w:rPr>
        <w:t>presentation</w:t>
      </w:r>
      <w:r>
        <w:rPr>
          <w:rFonts w:ascii="Arial" w:hAnsi="Arial" w:cs="Arial"/>
          <w:sz w:val="24"/>
          <w:szCs w:val="24"/>
        </w:rPr>
        <w:t xml:space="preserve"> </w:t>
      </w:r>
      <w:r w:rsidR="00CE48AE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explained in more detail </w:t>
      </w:r>
      <w:r w:rsidR="0033640E">
        <w:rPr>
          <w:rFonts w:ascii="Arial" w:hAnsi="Arial" w:cs="Arial"/>
          <w:sz w:val="24"/>
          <w:szCs w:val="24"/>
        </w:rPr>
        <w:t>the work of</w:t>
      </w:r>
      <w:r>
        <w:rPr>
          <w:rFonts w:ascii="Arial" w:hAnsi="Arial" w:cs="Arial"/>
          <w:sz w:val="24"/>
          <w:szCs w:val="24"/>
        </w:rPr>
        <w:t xml:space="preserve"> HVA</w:t>
      </w:r>
      <w:r w:rsidR="0033640E">
        <w:rPr>
          <w:rFonts w:ascii="Arial" w:hAnsi="Arial" w:cs="Arial"/>
          <w:sz w:val="24"/>
          <w:szCs w:val="24"/>
        </w:rPr>
        <w:t xml:space="preserve"> over the </w:t>
      </w:r>
      <w:r w:rsidR="00C36431">
        <w:rPr>
          <w:rFonts w:ascii="Arial" w:hAnsi="Arial" w:cs="Arial"/>
          <w:sz w:val="24"/>
          <w:szCs w:val="24"/>
        </w:rPr>
        <w:t>2022/23 period</w:t>
      </w:r>
      <w:r>
        <w:rPr>
          <w:rFonts w:ascii="Arial" w:hAnsi="Arial" w:cs="Arial"/>
          <w:sz w:val="24"/>
          <w:szCs w:val="24"/>
        </w:rPr>
        <w:t>.</w:t>
      </w:r>
      <w:r w:rsidR="005A4D99">
        <w:rPr>
          <w:rFonts w:ascii="Arial" w:hAnsi="Arial" w:cs="Arial"/>
          <w:sz w:val="24"/>
          <w:szCs w:val="24"/>
        </w:rPr>
        <w:t xml:space="preserve"> It had been a busy year for HVA acting as the infrastructure organisation to provide </w:t>
      </w:r>
      <w:r w:rsidR="00F84DB4">
        <w:rPr>
          <w:rFonts w:ascii="Arial" w:hAnsi="Arial" w:cs="Arial"/>
          <w:sz w:val="24"/>
          <w:szCs w:val="24"/>
        </w:rPr>
        <w:t xml:space="preserve">group support and access </w:t>
      </w:r>
      <w:r w:rsidR="003E6340">
        <w:rPr>
          <w:rFonts w:ascii="Arial" w:hAnsi="Arial" w:cs="Arial"/>
          <w:sz w:val="24"/>
          <w:szCs w:val="24"/>
        </w:rPr>
        <w:t xml:space="preserve">for local organisations </w:t>
      </w:r>
      <w:r w:rsidR="00032FBD">
        <w:rPr>
          <w:rFonts w:ascii="Arial" w:hAnsi="Arial" w:cs="Arial"/>
          <w:sz w:val="24"/>
          <w:szCs w:val="24"/>
        </w:rPr>
        <w:t>across</w:t>
      </w:r>
      <w:r w:rsidR="003E6340">
        <w:rPr>
          <w:rFonts w:ascii="Arial" w:hAnsi="Arial" w:cs="Arial"/>
          <w:sz w:val="24"/>
          <w:szCs w:val="24"/>
        </w:rPr>
        <w:t xml:space="preserve"> a </w:t>
      </w:r>
      <w:r w:rsidR="000A333F" w:rsidRPr="00F84DB4">
        <w:rPr>
          <w:rFonts w:ascii="Arial" w:hAnsi="Arial" w:cs="Arial"/>
          <w:sz w:val="24"/>
          <w:szCs w:val="24"/>
        </w:rPr>
        <w:t>whole range of different services</w:t>
      </w:r>
      <w:r w:rsidR="0057100F">
        <w:rPr>
          <w:rFonts w:ascii="Arial" w:hAnsi="Arial" w:cs="Arial"/>
          <w:sz w:val="24"/>
          <w:szCs w:val="24"/>
        </w:rPr>
        <w:t>.</w:t>
      </w:r>
      <w:r w:rsidR="009E061C">
        <w:rPr>
          <w:rFonts w:ascii="Arial" w:hAnsi="Arial" w:cs="Arial"/>
          <w:sz w:val="24"/>
          <w:szCs w:val="24"/>
        </w:rPr>
        <w:t xml:space="preserve"> Managing a p</w:t>
      </w:r>
      <w:r w:rsidR="003B4764">
        <w:rPr>
          <w:rFonts w:ascii="Arial" w:hAnsi="Arial" w:cs="Arial"/>
          <w:sz w:val="24"/>
          <w:szCs w:val="24"/>
        </w:rPr>
        <w:t xml:space="preserve">ortfolio of </w:t>
      </w:r>
      <w:r w:rsidR="008148BB">
        <w:rPr>
          <w:rFonts w:ascii="Arial" w:hAnsi="Arial" w:cs="Arial"/>
          <w:sz w:val="24"/>
          <w:szCs w:val="24"/>
        </w:rPr>
        <w:t xml:space="preserve">diverse </w:t>
      </w:r>
      <w:r w:rsidR="003B4764">
        <w:rPr>
          <w:rFonts w:ascii="Arial" w:hAnsi="Arial" w:cs="Arial"/>
          <w:sz w:val="24"/>
          <w:szCs w:val="24"/>
        </w:rPr>
        <w:t>projects</w:t>
      </w:r>
      <w:r w:rsidR="008148BB">
        <w:rPr>
          <w:rFonts w:ascii="Arial" w:hAnsi="Arial" w:cs="Arial"/>
          <w:sz w:val="24"/>
          <w:szCs w:val="24"/>
        </w:rPr>
        <w:t>,</w:t>
      </w:r>
      <w:r w:rsidR="003B4764">
        <w:rPr>
          <w:rFonts w:ascii="Arial" w:hAnsi="Arial" w:cs="Arial"/>
          <w:sz w:val="24"/>
          <w:szCs w:val="24"/>
        </w:rPr>
        <w:t xml:space="preserve"> developing ideas</w:t>
      </w:r>
      <w:r w:rsidR="0013305A">
        <w:rPr>
          <w:rFonts w:ascii="Arial" w:hAnsi="Arial" w:cs="Arial"/>
          <w:sz w:val="24"/>
          <w:szCs w:val="24"/>
        </w:rPr>
        <w:t>,</w:t>
      </w:r>
      <w:r w:rsidR="003B4764">
        <w:rPr>
          <w:rFonts w:ascii="Arial" w:hAnsi="Arial" w:cs="Arial"/>
          <w:sz w:val="24"/>
          <w:szCs w:val="24"/>
        </w:rPr>
        <w:t xml:space="preserve"> initiatives</w:t>
      </w:r>
      <w:r w:rsidR="0013305A">
        <w:rPr>
          <w:rFonts w:ascii="Arial" w:hAnsi="Arial" w:cs="Arial"/>
          <w:sz w:val="24"/>
          <w:szCs w:val="24"/>
        </w:rPr>
        <w:t>,</w:t>
      </w:r>
      <w:r w:rsidR="003B4764">
        <w:rPr>
          <w:rFonts w:ascii="Arial" w:hAnsi="Arial" w:cs="Arial"/>
          <w:sz w:val="24"/>
          <w:szCs w:val="24"/>
        </w:rPr>
        <w:t xml:space="preserve"> and collaboration on issues such as </w:t>
      </w:r>
      <w:r w:rsidR="008148BB">
        <w:rPr>
          <w:rFonts w:ascii="Arial" w:hAnsi="Arial" w:cs="Arial"/>
          <w:sz w:val="24"/>
          <w:szCs w:val="24"/>
        </w:rPr>
        <w:t>M</w:t>
      </w:r>
      <w:r w:rsidR="003B4764" w:rsidRPr="003B4764">
        <w:rPr>
          <w:rFonts w:ascii="Arial" w:hAnsi="Arial" w:cs="Arial"/>
          <w:sz w:val="24"/>
          <w:szCs w:val="24"/>
        </w:rPr>
        <w:t>en’s</w:t>
      </w:r>
      <w:r w:rsidR="0012660A" w:rsidRPr="003B4764">
        <w:rPr>
          <w:rFonts w:ascii="Arial" w:hAnsi="Arial" w:cs="Arial"/>
          <w:sz w:val="24"/>
          <w:szCs w:val="24"/>
        </w:rPr>
        <w:t xml:space="preserve"> </w:t>
      </w:r>
      <w:r w:rsidR="008148BB">
        <w:rPr>
          <w:rFonts w:ascii="Arial" w:hAnsi="Arial" w:cs="Arial"/>
          <w:sz w:val="24"/>
          <w:szCs w:val="24"/>
        </w:rPr>
        <w:t>H</w:t>
      </w:r>
      <w:r w:rsidR="0012660A" w:rsidRPr="003B4764">
        <w:rPr>
          <w:rFonts w:ascii="Arial" w:hAnsi="Arial" w:cs="Arial"/>
          <w:sz w:val="24"/>
          <w:szCs w:val="24"/>
        </w:rPr>
        <w:t xml:space="preserve">ealth, </w:t>
      </w:r>
      <w:r w:rsidR="008148BB">
        <w:rPr>
          <w:rFonts w:ascii="Arial" w:hAnsi="Arial" w:cs="Arial"/>
          <w:sz w:val="24"/>
          <w:szCs w:val="24"/>
        </w:rPr>
        <w:t>F</w:t>
      </w:r>
      <w:r w:rsidR="0012660A" w:rsidRPr="003B4764">
        <w:rPr>
          <w:rFonts w:ascii="Arial" w:hAnsi="Arial" w:cs="Arial"/>
          <w:sz w:val="24"/>
          <w:szCs w:val="24"/>
        </w:rPr>
        <w:t xml:space="preserve">ood </w:t>
      </w:r>
      <w:r w:rsidR="008148BB">
        <w:rPr>
          <w:rFonts w:ascii="Arial" w:hAnsi="Arial" w:cs="Arial"/>
          <w:sz w:val="24"/>
          <w:szCs w:val="24"/>
        </w:rPr>
        <w:t>N</w:t>
      </w:r>
      <w:r w:rsidR="0012660A" w:rsidRPr="003B4764">
        <w:rPr>
          <w:rFonts w:ascii="Arial" w:hAnsi="Arial" w:cs="Arial"/>
          <w:sz w:val="24"/>
          <w:szCs w:val="24"/>
        </w:rPr>
        <w:t>etwork</w:t>
      </w:r>
      <w:r w:rsidR="008148BB">
        <w:rPr>
          <w:rFonts w:ascii="Arial" w:hAnsi="Arial" w:cs="Arial"/>
          <w:sz w:val="24"/>
          <w:szCs w:val="24"/>
        </w:rPr>
        <w:t>,</w:t>
      </w:r>
      <w:r w:rsidR="0012660A" w:rsidRPr="003B4764">
        <w:rPr>
          <w:rFonts w:ascii="Arial" w:hAnsi="Arial" w:cs="Arial"/>
          <w:sz w:val="24"/>
          <w:szCs w:val="24"/>
        </w:rPr>
        <w:t xml:space="preserve"> sustainable food system and Age Friendly </w:t>
      </w:r>
      <w:r w:rsidR="0013305A" w:rsidRPr="003B4764">
        <w:rPr>
          <w:rFonts w:ascii="Arial" w:hAnsi="Arial" w:cs="Arial"/>
          <w:sz w:val="24"/>
          <w:szCs w:val="24"/>
        </w:rPr>
        <w:t>communities’</w:t>
      </w:r>
      <w:r w:rsidR="0012660A" w:rsidRPr="003B4764">
        <w:rPr>
          <w:rFonts w:ascii="Arial" w:hAnsi="Arial" w:cs="Arial"/>
          <w:sz w:val="24"/>
          <w:szCs w:val="24"/>
        </w:rPr>
        <w:t xml:space="preserve"> work. </w:t>
      </w:r>
      <w:r w:rsidR="0012660A" w:rsidRPr="0013305A">
        <w:rPr>
          <w:rFonts w:ascii="Arial" w:hAnsi="Arial" w:cs="Arial"/>
          <w:sz w:val="24"/>
          <w:szCs w:val="24"/>
        </w:rPr>
        <w:t xml:space="preserve">Jackson Hall </w:t>
      </w:r>
      <w:r w:rsidR="00D61BD4">
        <w:rPr>
          <w:rFonts w:ascii="Arial" w:hAnsi="Arial" w:cs="Arial"/>
          <w:sz w:val="24"/>
          <w:szCs w:val="24"/>
        </w:rPr>
        <w:t>continues to offer</w:t>
      </w:r>
      <w:r w:rsidR="0012660A" w:rsidRPr="0013305A">
        <w:rPr>
          <w:rFonts w:ascii="Arial" w:hAnsi="Arial" w:cs="Arial"/>
          <w:sz w:val="24"/>
          <w:szCs w:val="24"/>
        </w:rPr>
        <w:t xml:space="preserve"> meeting space</w:t>
      </w:r>
      <w:r w:rsidR="0009443F" w:rsidRPr="0013305A">
        <w:rPr>
          <w:rFonts w:ascii="Arial" w:hAnsi="Arial" w:cs="Arial"/>
          <w:sz w:val="24"/>
          <w:szCs w:val="24"/>
        </w:rPr>
        <w:t>s</w:t>
      </w:r>
      <w:r w:rsidR="00F81B96" w:rsidRPr="0013305A">
        <w:rPr>
          <w:rFonts w:ascii="Arial" w:hAnsi="Arial" w:cs="Arial"/>
          <w:sz w:val="24"/>
          <w:szCs w:val="24"/>
        </w:rPr>
        <w:t>,</w:t>
      </w:r>
      <w:r w:rsidR="0012660A" w:rsidRPr="0013305A">
        <w:rPr>
          <w:rFonts w:ascii="Arial" w:hAnsi="Arial" w:cs="Arial"/>
          <w:sz w:val="24"/>
          <w:szCs w:val="24"/>
        </w:rPr>
        <w:t xml:space="preserve"> hot desking, booths and virtual office facilities </w:t>
      </w:r>
      <w:r w:rsidR="000321B9" w:rsidRPr="0013305A">
        <w:rPr>
          <w:rFonts w:ascii="Arial" w:hAnsi="Arial" w:cs="Arial"/>
          <w:sz w:val="24"/>
          <w:szCs w:val="24"/>
        </w:rPr>
        <w:t xml:space="preserve">and </w:t>
      </w:r>
      <w:r w:rsidR="0021503D" w:rsidRPr="0013305A">
        <w:rPr>
          <w:rFonts w:ascii="Arial" w:hAnsi="Arial" w:cs="Arial"/>
          <w:sz w:val="24"/>
          <w:szCs w:val="24"/>
        </w:rPr>
        <w:t>to</w:t>
      </w:r>
      <w:r w:rsidR="000321B9" w:rsidRPr="0013305A">
        <w:rPr>
          <w:rFonts w:ascii="Arial" w:hAnsi="Arial" w:cs="Arial"/>
          <w:sz w:val="24"/>
          <w:szCs w:val="24"/>
        </w:rPr>
        <w:t xml:space="preserve"> improve the</w:t>
      </w:r>
      <w:r w:rsidR="0009443F" w:rsidRPr="0013305A">
        <w:rPr>
          <w:rFonts w:ascii="Arial" w:hAnsi="Arial" w:cs="Arial"/>
          <w:sz w:val="24"/>
          <w:szCs w:val="24"/>
        </w:rPr>
        <w:t>se</w:t>
      </w:r>
      <w:r w:rsidR="000321B9" w:rsidRPr="0013305A">
        <w:rPr>
          <w:rFonts w:ascii="Arial" w:hAnsi="Arial" w:cs="Arial"/>
          <w:sz w:val="24"/>
          <w:szCs w:val="24"/>
        </w:rPr>
        <w:t xml:space="preserve"> facilities </w:t>
      </w:r>
      <w:r w:rsidR="0009443F" w:rsidRPr="0013305A">
        <w:rPr>
          <w:rFonts w:ascii="Arial" w:hAnsi="Arial" w:cs="Arial"/>
          <w:sz w:val="24"/>
          <w:szCs w:val="24"/>
        </w:rPr>
        <w:t>HVA have</w:t>
      </w:r>
      <w:r w:rsidR="000321B9" w:rsidRPr="0013305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21B9" w:rsidRPr="0013305A">
        <w:rPr>
          <w:rFonts w:ascii="Arial" w:hAnsi="Arial" w:cs="Arial"/>
          <w:sz w:val="24"/>
          <w:szCs w:val="24"/>
        </w:rPr>
        <w:t>submitted an application</w:t>
      </w:r>
      <w:proofErr w:type="gramEnd"/>
      <w:r w:rsidR="000321B9" w:rsidRPr="0013305A">
        <w:rPr>
          <w:rFonts w:ascii="Arial" w:hAnsi="Arial" w:cs="Arial"/>
          <w:sz w:val="24"/>
          <w:szCs w:val="24"/>
        </w:rPr>
        <w:t xml:space="preserve"> to the </w:t>
      </w:r>
      <w:r w:rsidR="006303EA" w:rsidRPr="0013305A">
        <w:rPr>
          <w:rFonts w:ascii="Arial" w:hAnsi="Arial" w:cs="Arial"/>
          <w:sz w:val="24"/>
          <w:szCs w:val="24"/>
        </w:rPr>
        <w:t xml:space="preserve">Community Ownership Fund to provide additional space at Jackson Hall </w:t>
      </w:r>
      <w:r w:rsidR="0021503D" w:rsidRPr="0013305A">
        <w:rPr>
          <w:rFonts w:ascii="Arial" w:hAnsi="Arial" w:cs="Arial"/>
          <w:sz w:val="24"/>
          <w:szCs w:val="24"/>
        </w:rPr>
        <w:t>by creating a</w:t>
      </w:r>
      <w:r w:rsidR="00CA5E82" w:rsidRPr="0013305A">
        <w:rPr>
          <w:rFonts w:ascii="Arial" w:hAnsi="Arial" w:cs="Arial"/>
          <w:sz w:val="24"/>
          <w:szCs w:val="24"/>
        </w:rPr>
        <w:t xml:space="preserve"> mezzanine floor over the assembly hall space.</w:t>
      </w:r>
    </w:p>
    <w:p w14:paraId="1AE2403D" w14:textId="27624A43" w:rsidR="00584619" w:rsidRDefault="00687900" w:rsidP="00584619">
      <w:pPr>
        <w:pStyle w:val="ListParagraph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Steve ended the presentation by </w:t>
      </w:r>
      <w:r w:rsidR="00057519">
        <w:rPr>
          <w:rFonts w:ascii="Arial" w:hAnsi="Arial" w:cs="Arial"/>
          <w:sz w:val="24"/>
          <w:szCs w:val="24"/>
        </w:rPr>
        <w:t>thanking the remarkable group of people that</w:t>
      </w:r>
      <w:r w:rsidR="004313EF">
        <w:rPr>
          <w:rFonts w:ascii="Arial" w:hAnsi="Arial" w:cs="Arial"/>
          <w:sz w:val="24"/>
          <w:szCs w:val="24"/>
        </w:rPr>
        <w:t xml:space="preserve"> support HVA</w:t>
      </w:r>
      <w:r w:rsidR="00DF4402">
        <w:rPr>
          <w:rFonts w:ascii="Arial" w:hAnsi="Arial" w:cs="Arial"/>
          <w:sz w:val="24"/>
          <w:szCs w:val="24"/>
        </w:rPr>
        <w:t xml:space="preserve">, the </w:t>
      </w:r>
      <w:r w:rsidR="00584619">
        <w:rPr>
          <w:rFonts w:ascii="Arial" w:hAnsi="Arial" w:cs="Arial"/>
          <w:sz w:val="24"/>
          <w:szCs w:val="24"/>
        </w:rPr>
        <w:t>Trustees</w:t>
      </w:r>
      <w:r w:rsidR="00DF4402">
        <w:rPr>
          <w:rFonts w:ascii="Arial" w:hAnsi="Arial" w:cs="Arial"/>
          <w:sz w:val="24"/>
          <w:szCs w:val="24"/>
        </w:rPr>
        <w:t>,</w:t>
      </w:r>
      <w:r w:rsidR="00584619">
        <w:rPr>
          <w:rFonts w:ascii="Arial" w:hAnsi="Arial" w:cs="Arial"/>
          <w:sz w:val="24"/>
          <w:szCs w:val="24"/>
        </w:rPr>
        <w:t xml:space="preserve"> staff</w:t>
      </w:r>
      <w:r w:rsidR="00C62702">
        <w:rPr>
          <w:rFonts w:ascii="Arial" w:hAnsi="Arial" w:cs="Arial"/>
          <w:sz w:val="24"/>
          <w:szCs w:val="24"/>
        </w:rPr>
        <w:t>,</w:t>
      </w:r>
      <w:r w:rsidR="00584619">
        <w:rPr>
          <w:rFonts w:ascii="Arial" w:hAnsi="Arial" w:cs="Arial"/>
          <w:sz w:val="24"/>
          <w:szCs w:val="24"/>
        </w:rPr>
        <w:t xml:space="preserve"> and volunteers</w:t>
      </w:r>
      <w:r w:rsidR="00202766">
        <w:rPr>
          <w:rFonts w:ascii="Arial" w:hAnsi="Arial" w:cs="Arial"/>
          <w:sz w:val="24"/>
          <w:szCs w:val="24"/>
        </w:rPr>
        <w:t xml:space="preserve"> for t</w:t>
      </w:r>
      <w:r w:rsidR="00584619">
        <w:rPr>
          <w:rFonts w:ascii="Arial" w:hAnsi="Arial" w:cs="Arial"/>
          <w:sz w:val="24"/>
          <w:szCs w:val="24"/>
        </w:rPr>
        <w:t>heir energy</w:t>
      </w:r>
      <w:r w:rsidR="00202766">
        <w:rPr>
          <w:rFonts w:ascii="Arial" w:hAnsi="Arial" w:cs="Arial"/>
          <w:sz w:val="24"/>
          <w:szCs w:val="24"/>
        </w:rPr>
        <w:t>,</w:t>
      </w:r>
      <w:r w:rsidR="00584619">
        <w:rPr>
          <w:rFonts w:ascii="Arial" w:hAnsi="Arial" w:cs="Arial"/>
          <w:sz w:val="24"/>
          <w:szCs w:val="24"/>
        </w:rPr>
        <w:t xml:space="preserve"> commitment</w:t>
      </w:r>
      <w:r w:rsidR="00202766">
        <w:rPr>
          <w:rFonts w:ascii="Arial" w:hAnsi="Arial" w:cs="Arial"/>
          <w:sz w:val="24"/>
          <w:szCs w:val="24"/>
        </w:rPr>
        <w:t>,</w:t>
      </w:r>
      <w:r w:rsidR="00584619">
        <w:rPr>
          <w:rFonts w:ascii="Arial" w:hAnsi="Arial" w:cs="Arial"/>
          <w:sz w:val="24"/>
          <w:szCs w:val="24"/>
        </w:rPr>
        <w:t xml:space="preserve"> and passion.</w:t>
      </w:r>
    </w:p>
    <w:p w14:paraId="72535B43" w14:textId="323E66A9" w:rsidR="00B546FE" w:rsidRDefault="00584619" w:rsidP="00584619">
      <w:pPr>
        <w:pStyle w:val="ListParagraph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Mary </w:t>
      </w:r>
      <w:r w:rsidR="000811ED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 xml:space="preserve">reiterate </w:t>
      </w:r>
      <w:r w:rsidR="00202766">
        <w:rPr>
          <w:rFonts w:ascii="Arial" w:hAnsi="Arial" w:cs="Arial"/>
          <w:sz w:val="24"/>
          <w:szCs w:val="24"/>
        </w:rPr>
        <w:t xml:space="preserve">Steve’s comments and </w:t>
      </w:r>
      <w:r w:rsidR="00433B48">
        <w:rPr>
          <w:rFonts w:ascii="Arial" w:hAnsi="Arial" w:cs="Arial"/>
          <w:sz w:val="24"/>
          <w:szCs w:val="24"/>
        </w:rPr>
        <w:t xml:space="preserve">thanked those involved for </w:t>
      </w:r>
      <w:r w:rsidR="000811ED">
        <w:rPr>
          <w:rFonts w:ascii="Arial" w:hAnsi="Arial" w:cs="Arial"/>
          <w:sz w:val="24"/>
          <w:szCs w:val="24"/>
        </w:rPr>
        <w:t>the</w:t>
      </w:r>
      <w:r w:rsidR="00433B48">
        <w:rPr>
          <w:rFonts w:ascii="Arial" w:hAnsi="Arial" w:cs="Arial"/>
          <w:sz w:val="24"/>
          <w:szCs w:val="24"/>
        </w:rPr>
        <w:t>ir</w:t>
      </w:r>
      <w:r w:rsidR="000811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fantastic </w:t>
      </w:r>
      <w:r w:rsidR="00311AA6">
        <w:rPr>
          <w:rFonts w:ascii="Arial" w:hAnsi="Arial" w:cs="Arial"/>
          <w:sz w:val="24"/>
          <w:szCs w:val="24"/>
        </w:rPr>
        <w:t>teamwork</w:t>
      </w:r>
      <w:r w:rsidR="000811ED">
        <w:rPr>
          <w:rFonts w:ascii="Arial" w:hAnsi="Arial" w:cs="Arial"/>
          <w:sz w:val="24"/>
          <w:szCs w:val="24"/>
        </w:rPr>
        <w:t xml:space="preserve"> </w:t>
      </w:r>
      <w:r w:rsidR="00AB27BB">
        <w:rPr>
          <w:rFonts w:ascii="Arial" w:hAnsi="Arial" w:cs="Arial"/>
          <w:sz w:val="24"/>
          <w:szCs w:val="24"/>
        </w:rPr>
        <w:t xml:space="preserve">and commended </w:t>
      </w:r>
      <w:r>
        <w:rPr>
          <w:rFonts w:ascii="Arial" w:hAnsi="Arial" w:cs="Arial"/>
          <w:sz w:val="24"/>
          <w:szCs w:val="24"/>
        </w:rPr>
        <w:t xml:space="preserve">HVA </w:t>
      </w:r>
      <w:r w:rsidR="00AB27BB">
        <w:rPr>
          <w:rFonts w:ascii="Arial" w:hAnsi="Arial" w:cs="Arial"/>
          <w:sz w:val="24"/>
          <w:szCs w:val="24"/>
        </w:rPr>
        <w:t xml:space="preserve">on the </w:t>
      </w:r>
      <w:r>
        <w:rPr>
          <w:rFonts w:ascii="Arial" w:hAnsi="Arial" w:cs="Arial"/>
          <w:sz w:val="24"/>
          <w:szCs w:val="24"/>
        </w:rPr>
        <w:t xml:space="preserve">sheer scale of work and </w:t>
      </w:r>
      <w:r w:rsidR="00326043">
        <w:rPr>
          <w:rFonts w:ascii="Arial" w:hAnsi="Arial" w:cs="Arial"/>
          <w:sz w:val="24"/>
          <w:szCs w:val="24"/>
        </w:rPr>
        <w:t>help</w:t>
      </w:r>
      <w:r w:rsidR="007C3641">
        <w:rPr>
          <w:rFonts w:ascii="Arial" w:hAnsi="Arial" w:cs="Arial"/>
          <w:sz w:val="24"/>
          <w:szCs w:val="24"/>
        </w:rPr>
        <w:t xml:space="preserve"> given to</w:t>
      </w:r>
      <w:r w:rsidR="00326043">
        <w:rPr>
          <w:rFonts w:ascii="Arial" w:hAnsi="Arial" w:cs="Arial"/>
          <w:sz w:val="24"/>
          <w:szCs w:val="24"/>
        </w:rPr>
        <w:t xml:space="preserve"> communities across</w:t>
      </w:r>
      <w:r>
        <w:rPr>
          <w:rFonts w:ascii="Arial" w:hAnsi="Arial" w:cs="Arial"/>
          <w:sz w:val="24"/>
          <w:szCs w:val="24"/>
        </w:rPr>
        <w:t xml:space="preserve"> Hastings</w:t>
      </w:r>
      <w:r w:rsidR="00B8734B">
        <w:rPr>
          <w:rFonts w:ascii="Arial" w:hAnsi="Arial" w:cs="Arial"/>
          <w:sz w:val="24"/>
          <w:szCs w:val="24"/>
        </w:rPr>
        <w:t xml:space="preserve">. </w:t>
      </w:r>
      <w:r w:rsidR="00586C5E">
        <w:rPr>
          <w:rFonts w:ascii="Arial" w:hAnsi="Arial" w:cs="Arial"/>
          <w:sz w:val="24"/>
          <w:szCs w:val="24"/>
        </w:rPr>
        <w:t xml:space="preserve">On behalf of the Trustees </w:t>
      </w:r>
      <w:r w:rsidR="00B8734B">
        <w:rPr>
          <w:rFonts w:ascii="Arial" w:hAnsi="Arial" w:cs="Arial"/>
          <w:sz w:val="24"/>
          <w:szCs w:val="24"/>
        </w:rPr>
        <w:t>Mary also</w:t>
      </w:r>
      <w:r>
        <w:rPr>
          <w:rFonts w:ascii="Arial" w:hAnsi="Arial" w:cs="Arial"/>
          <w:sz w:val="24"/>
          <w:szCs w:val="24"/>
        </w:rPr>
        <w:t xml:space="preserve"> than</w:t>
      </w:r>
      <w:r w:rsidR="00326043">
        <w:rPr>
          <w:rFonts w:ascii="Arial" w:hAnsi="Arial" w:cs="Arial"/>
          <w:sz w:val="24"/>
          <w:szCs w:val="24"/>
        </w:rPr>
        <w:t>ked</w:t>
      </w:r>
      <w:r>
        <w:rPr>
          <w:rFonts w:ascii="Arial" w:hAnsi="Arial" w:cs="Arial"/>
          <w:sz w:val="24"/>
          <w:szCs w:val="24"/>
        </w:rPr>
        <w:t xml:space="preserve"> Steve </w:t>
      </w:r>
      <w:r w:rsidR="00326043">
        <w:rPr>
          <w:rFonts w:ascii="Arial" w:hAnsi="Arial" w:cs="Arial"/>
          <w:sz w:val="24"/>
          <w:szCs w:val="24"/>
        </w:rPr>
        <w:t xml:space="preserve">for his </w:t>
      </w:r>
      <w:r>
        <w:rPr>
          <w:rFonts w:ascii="Arial" w:hAnsi="Arial" w:cs="Arial"/>
          <w:sz w:val="24"/>
          <w:szCs w:val="24"/>
        </w:rPr>
        <w:t>leadership and</w:t>
      </w:r>
      <w:r w:rsidR="00326043">
        <w:rPr>
          <w:rFonts w:ascii="Arial" w:hAnsi="Arial" w:cs="Arial"/>
          <w:sz w:val="24"/>
          <w:szCs w:val="24"/>
        </w:rPr>
        <w:t xml:space="preserve"> the </w:t>
      </w:r>
      <w:r w:rsidR="00586C5E">
        <w:rPr>
          <w:rFonts w:ascii="Arial" w:hAnsi="Arial" w:cs="Arial"/>
          <w:sz w:val="24"/>
          <w:szCs w:val="24"/>
        </w:rPr>
        <w:t xml:space="preserve">highly valued </w:t>
      </w:r>
      <w:r w:rsidR="00B546FE">
        <w:rPr>
          <w:rFonts w:ascii="Arial" w:hAnsi="Arial" w:cs="Arial"/>
          <w:sz w:val="24"/>
          <w:szCs w:val="24"/>
        </w:rPr>
        <w:t>work of the staff tea</w:t>
      </w:r>
      <w:r w:rsidR="00586C5E">
        <w:rPr>
          <w:rFonts w:ascii="Arial" w:hAnsi="Arial" w:cs="Arial"/>
          <w:sz w:val="24"/>
          <w:szCs w:val="24"/>
        </w:rPr>
        <w:t>m.</w:t>
      </w:r>
    </w:p>
    <w:p w14:paraId="2321F7B4" w14:textId="01C32C4B" w:rsidR="00056D7B" w:rsidRPr="00E2647C" w:rsidRDefault="00056D7B" w:rsidP="00E2647C">
      <w:pPr>
        <w:pStyle w:val="ListParagraph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</w:t>
      </w:r>
      <w:r w:rsidR="00E11F56">
        <w:rPr>
          <w:rFonts w:ascii="Arial" w:hAnsi="Arial" w:cs="Arial"/>
          <w:sz w:val="24"/>
          <w:szCs w:val="24"/>
        </w:rPr>
        <w:t>:</w:t>
      </w:r>
      <w:r w:rsidR="00E11F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E11F5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one.</w:t>
      </w:r>
    </w:p>
    <w:p w14:paraId="079E24D4" w14:textId="1EBBEEC6" w:rsidR="000C0055" w:rsidRPr="00BB0E13" w:rsidRDefault="0065095B" w:rsidP="0017557F">
      <w:pPr>
        <w:spacing w:after="0"/>
        <w:ind w:left="426"/>
        <w:rPr>
          <w:rFonts w:ascii="Arial" w:hAnsi="Arial" w:cs="Arial"/>
          <w:b/>
          <w:bCs/>
          <w:i/>
          <w:iCs/>
          <w:sz w:val="24"/>
          <w:szCs w:val="24"/>
        </w:rPr>
      </w:pP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 xml:space="preserve">Meeting unanimously agreed to </w:t>
      </w:r>
      <w:r w:rsidR="00BD757B" w:rsidRPr="00BB0E13">
        <w:rPr>
          <w:rFonts w:ascii="Arial" w:hAnsi="Arial" w:cs="Arial"/>
          <w:b/>
          <w:bCs/>
          <w:i/>
          <w:iCs/>
          <w:sz w:val="24"/>
          <w:szCs w:val="24"/>
        </w:rPr>
        <w:t xml:space="preserve">adopt the annual report for the year </w:t>
      </w:r>
      <w:r w:rsidR="00C81BCE" w:rsidRPr="00BB0E13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="00BD757B" w:rsidRPr="00BB0E13">
        <w:rPr>
          <w:rFonts w:ascii="Arial" w:hAnsi="Arial" w:cs="Arial"/>
          <w:b/>
          <w:bCs/>
          <w:i/>
          <w:iCs/>
          <w:sz w:val="24"/>
          <w:szCs w:val="24"/>
        </w:rPr>
        <w:t xml:space="preserve"> 31</w:t>
      </w:r>
      <w:r w:rsidR="00BD757B" w:rsidRPr="00BB0E13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st</w:t>
      </w:r>
      <w:r w:rsidR="00BD757B" w:rsidRPr="00BB0E1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C0055" w:rsidRPr="00BB0E13">
        <w:rPr>
          <w:rFonts w:ascii="Arial" w:hAnsi="Arial" w:cs="Arial"/>
          <w:b/>
          <w:bCs/>
          <w:i/>
          <w:iCs/>
          <w:sz w:val="24"/>
          <w:szCs w:val="24"/>
        </w:rPr>
        <w:t>March 202</w:t>
      </w:r>
      <w:r w:rsidR="00E66BE8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="000C0055" w:rsidRPr="00BB0E13">
        <w:rPr>
          <w:rFonts w:ascii="Arial" w:hAnsi="Arial" w:cs="Arial"/>
          <w:b/>
          <w:bCs/>
          <w:i/>
          <w:iCs/>
          <w:sz w:val="24"/>
          <w:szCs w:val="24"/>
        </w:rPr>
        <w:t xml:space="preserve"> with no abstentions or votes against the proposal.</w:t>
      </w:r>
    </w:p>
    <w:p w14:paraId="24662DB7" w14:textId="04CE44F9" w:rsidR="002C740D" w:rsidRPr="00BB0E13" w:rsidRDefault="002C740D" w:rsidP="00D73F04">
      <w:pPr>
        <w:spacing w:after="0"/>
        <w:ind w:left="426"/>
        <w:rPr>
          <w:rFonts w:ascii="Arial" w:hAnsi="Arial" w:cs="Arial"/>
          <w:b/>
          <w:bCs/>
          <w:i/>
          <w:iCs/>
          <w:sz w:val="24"/>
          <w:szCs w:val="24"/>
        </w:rPr>
      </w:pP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>Proposed:</w:t>
      </w: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056D7B">
        <w:rPr>
          <w:rFonts w:ascii="Arial" w:hAnsi="Arial" w:cs="Arial"/>
          <w:b/>
          <w:bCs/>
          <w:i/>
          <w:iCs/>
          <w:sz w:val="24"/>
          <w:szCs w:val="24"/>
        </w:rPr>
        <w:t xml:space="preserve">Nigel </w:t>
      </w:r>
      <w:proofErr w:type="spellStart"/>
      <w:r w:rsidR="00056D7B">
        <w:rPr>
          <w:rFonts w:ascii="Arial" w:hAnsi="Arial" w:cs="Arial"/>
          <w:b/>
          <w:bCs/>
          <w:i/>
          <w:iCs/>
          <w:sz w:val="24"/>
          <w:szCs w:val="24"/>
        </w:rPr>
        <w:t>Sinden</w:t>
      </w:r>
      <w:proofErr w:type="spellEnd"/>
      <w:r w:rsidR="00D73F0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73F0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>Seconded:</w:t>
      </w:r>
      <w:r w:rsidR="00474D90" w:rsidRPr="00BB0E13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056D7B">
        <w:rPr>
          <w:rFonts w:ascii="Arial" w:hAnsi="Arial" w:cs="Arial"/>
          <w:b/>
          <w:bCs/>
          <w:i/>
          <w:iCs/>
          <w:sz w:val="24"/>
          <w:szCs w:val="24"/>
        </w:rPr>
        <w:t>Godfrey Bevan</w:t>
      </w:r>
    </w:p>
    <w:p w14:paraId="446BAD01" w14:textId="77777777" w:rsidR="00474D90" w:rsidRDefault="00474D90" w:rsidP="0017557F">
      <w:pPr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</w:p>
    <w:p w14:paraId="27A13690" w14:textId="0F92C834" w:rsidR="00474D90" w:rsidRPr="00CC15DD" w:rsidRDefault="00945728" w:rsidP="00CC15DD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Consideration and </w:t>
      </w:r>
      <w:r w:rsidR="008D755C" w:rsidRPr="00CC15DD">
        <w:rPr>
          <w:rFonts w:ascii="Arial" w:hAnsi="Arial" w:cs="Arial"/>
          <w:b/>
          <w:bCs/>
          <w:sz w:val="24"/>
          <w:szCs w:val="24"/>
        </w:rPr>
        <w:t>Adoption of the Independently Examined Accounts</w:t>
      </w:r>
      <w:r>
        <w:rPr>
          <w:rFonts w:ascii="Arial" w:hAnsi="Arial" w:cs="Arial"/>
          <w:b/>
          <w:bCs/>
          <w:sz w:val="24"/>
          <w:szCs w:val="24"/>
        </w:rPr>
        <w:t xml:space="preserve"> for the year to 31</w:t>
      </w:r>
      <w:r w:rsidRPr="00945728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March 202</w:t>
      </w:r>
      <w:r w:rsidR="00E2647C">
        <w:rPr>
          <w:rFonts w:ascii="Arial" w:hAnsi="Arial" w:cs="Arial"/>
          <w:b/>
          <w:bCs/>
          <w:sz w:val="24"/>
          <w:szCs w:val="24"/>
        </w:rPr>
        <w:t>3</w:t>
      </w:r>
    </w:p>
    <w:p w14:paraId="2439BF17" w14:textId="20D49047" w:rsidR="006F2AFC" w:rsidRDefault="00056D7B" w:rsidP="00CC15DD">
      <w:pPr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Accounts</w:t>
      </w:r>
      <w:r w:rsidR="008A35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circulated </w:t>
      </w:r>
      <w:r w:rsidR="00974E45">
        <w:rPr>
          <w:rFonts w:ascii="Arial" w:hAnsi="Arial" w:cs="Arial"/>
          <w:sz w:val="24"/>
          <w:szCs w:val="24"/>
        </w:rPr>
        <w:t xml:space="preserve">with the agenda </w:t>
      </w:r>
      <w:r w:rsidR="008A35E1">
        <w:rPr>
          <w:rFonts w:ascii="Arial" w:hAnsi="Arial" w:cs="Arial"/>
          <w:sz w:val="24"/>
          <w:szCs w:val="24"/>
        </w:rPr>
        <w:t xml:space="preserve">had been </w:t>
      </w:r>
      <w:r>
        <w:rPr>
          <w:rFonts w:ascii="Arial" w:hAnsi="Arial" w:cs="Arial"/>
          <w:sz w:val="24"/>
          <w:szCs w:val="24"/>
        </w:rPr>
        <w:t>ind</w:t>
      </w:r>
      <w:r w:rsidR="008A35E1">
        <w:rPr>
          <w:rFonts w:ascii="Arial" w:hAnsi="Arial" w:cs="Arial"/>
          <w:sz w:val="24"/>
          <w:szCs w:val="24"/>
        </w:rPr>
        <w:t>ependent</w:t>
      </w:r>
      <w:r>
        <w:rPr>
          <w:rFonts w:ascii="Arial" w:hAnsi="Arial" w:cs="Arial"/>
          <w:sz w:val="24"/>
          <w:szCs w:val="24"/>
        </w:rPr>
        <w:t xml:space="preserve">ly examined and approved by the Trustees. Full accounts published on </w:t>
      </w:r>
      <w:r w:rsidR="00974E45">
        <w:rPr>
          <w:rFonts w:ascii="Arial" w:hAnsi="Arial" w:cs="Arial"/>
          <w:sz w:val="24"/>
          <w:szCs w:val="24"/>
        </w:rPr>
        <w:t xml:space="preserve">the </w:t>
      </w:r>
      <w:r w:rsidR="00741ABC">
        <w:rPr>
          <w:rFonts w:ascii="Arial" w:hAnsi="Arial" w:cs="Arial"/>
          <w:sz w:val="24"/>
          <w:szCs w:val="24"/>
        </w:rPr>
        <w:t xml:space="preserve">HVA </w:t>
      </w:r>
      <w:r>
        <w:rPr>
          <w:rFonts w:ascii="Arial" w:hAnsi="Arial" w:cs="Arial"/>
          <w:sz w:val="24"/>
          <w:szCs w:val="24"/>
        </w:rPr>
        <w:t>website and lo</w:t>
      </w:r>
      <w:r w:rsidR="00C135F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ged with </w:t>
      </w:r>
      <w:r w:rsidR="00C135F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Charity Commissioners.</w:t>
      </w:r>
    </w:p>
    <w:p w14:paraId="20EC2005" w14:textId="545103D8" w:rsidR="00F57E0C" w:rsidRDefault="001B4142" w:rsidP="00CC15DD">
      <w:pPr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Trustee </w:t>
      </w:r>
      <w:r w:rsidR="00EA2209">
        <w:rPr>
          <w:rFonts w:ascii="Arial" w:hAnsi="Arial" w:cs="Arial"/>
          <w:sz w:val="24"/>
          <w:szCs w:val="24"/>
        </w:rPr>
        <w:t>Helen Barraclough</w:t>
      </w:r>
      <w:r w:rsidR="00154B69">
        <w:rPr>
          <w:rFonts w:ascii="Arial" w:hAnsi="Arial" w:cs="Arial"/>
          <w:sz w:val="24"/>
          <w:szCs w:val="24"/>
        </w:rPr>
        <w:t xml:space="preserve"> took the meeting through a b</w:t>
      </w:r>
      <w:r w:rsidR="006F2AFC">
        <w:rPr>
          <w:rFonts w:ascii="Arial" w:hAnsi="Arial" w:cs="Arial"/>
          <w:sz w:val="24"/>
          <w:szCs w:val="24"/>
        </w:rPr>
        <w:t>rief synopsis of the balance sheet</w:t>
      </w:r>
      <w:r w:rsidR="008B3B2C">
        <w:rPr>
          <w:rFonts w:ascii="Arial" w:hAnsi="Arial" w:cs="Arial"/>
          <w:sz w:val="24"/>
          <w:szCs w:val="24"/>
        </w:rPr>
        <w:t xml:space="preserve"> showing how the money had been spent.</w:t>
      </w:r>
      <w:r w:rsidR="006F0B7C">
        <w:rPr>
          <w:rFonts w:ascii="Arial" w:hAnsi="Arial" w:cs="Arial"/>
          <w:sz w:val="24"/>
          <w:szCs w:val="24"/>
        </w:rPr>
        <w:t xml:space="preserve"> HVA is in good shape and in good hands</w:t>
      </w:r>
      <w:r w:rsidR="00BF10CD">
        <w:rPr>
          <w:rFonts w:ascii="Arial" w:hAnsi="Arial" w:cs="Arial"/>
          <w:sz w:val="24"/>
          <w:szCs w:val="24"/>
        </w:rPr>
        <w:t xml:space="preserve"> and working hard to meet ongoing and new challenges.</w:t>
      </w:r>
      <w:r w:rsidR="00A1582E">
        <w:rPr>
          <w:rFonts w:ascii="Arial" w:hAnsi="Arial" w:cs="Arial"/>
          <w:sz w:val="24"/>
          <w:szCs w:val="24"/>
        </w:rPr>
        <w:t xml:space="preserve"> Thanks t</w:t>
      </w:r>
      <w:r w:rsidR="006D0564">
        <w:rPr>
          <w:rFonts w:ascii="Arial" w:hAnsi="Arial" w:cs="Arial"/>
          <w:sz w:val="24"/>
          <w:szCs w:val="24"/>
        </w:rPr>
        <w:t xml:space="preserve">o HVA’s </w:t>
      </w:r>
      <w:r w:rsidR="00A1582E">
        <w:rPr>
          <w:rFonts w:ascii="Arial" w:hAnsi="Arial" w:cs="Arial"/>
          <w:sz w:val="24"/>
          <w:szCs w:val="24"/>
        </w:rPr>
        <w:t>recently retired Keith Miller</w:t>
      </w:r>
      <w:r w:rsidR="006D0564">
        <w:rPr>
          <w:rFonts w:ascii="Arial" w:hAnsi="Arial" w:cs="Arial"/>
          <w:sz w:val="24"/>
          <w:szCs w:val="24"/>
        </w:rPr>
        <w:t xml:space="preserve"> and</w:t>
      </w:r>
      <w:r w:rsidR="00A1582E">
        <w:rPr>
          <w:rFonts w:ascii="Arial" w:hAnsi="Arial" w:cs="Arial"/>
          <w:sz w:val="24"/>
          <w:szCs w:val="24"/>
        </w:rPr>
        <w:t xml:space="preserve"> </w:t>
      </w:r>
      <w:r w:rsidR="006D0564">
        <w:rPr>
          <w:rFonts w:ascii="Arial" w:hAnsi="Arial" w:cs="Arial"/>
          <w:sz w:val="24"/>
          <w:szCs w:val="24"/>
        </w:rPr>
        <w:t>t</w:t>
      </w:r>
      <w:r w:rsidR="007300D8">
        <w:rPr>
          <w:rFonts w:ascii="Arial" w:hAnsi="Arial" w:cs="Arial"/>
          <w:sz w:val="24"/>
          <w:szCs w:val="24"/>
        </w:rPr>
        <w:t>ribute was paid to Graham Goode</w:t>
      </w:r>
      <w:r w:rsidR="006D0564">
        <w:rPr>
          <w:rFonts w:ascii="Arial" w:hAnsi="Arial" w:cs="Arial"/>
          <w:sz w:val="24"/>
          <w:szCs w:val="24"/>
        </w:rPr>
        <w:t>,</w:t>
      </w:r>
      <w:r w:rsidR="007300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long t</w:t>
      </w:r>
      <w:r w:rsidR="00983F90">
        <w:rPr>
          <w:rFonts w:ascii="Arial" w:hAnsi="Arial" w:cs="Arial"/>
          <w:sz w:val="24"/>
          <w:szCs w:val="24"/>
        </w:rPr>
        <w:t>ime</w:t>
      </w:r>
      <w:r>
        <w:rPr>
          <w:rFonts w:ascii="Arial" w:hAnsi="Arial" w:cs="Arial"/>
          <w:sz w:val="24"/>
          <w:szCs w:val="24"/>
        </w:rPr>
        <w:t xml:space="preserve"> Trustee who passed in 2023.</w:t>
      </w:r>
      <w:r w:rsidR="00924973">
        <w:rPr>
          <w:rFonts w:ascii="Arial" w:hAnsi="Arial" w:cs="Arial"/>
          <w:sz w:val="24"/>
          <w:szCs w:val="24"/>
        </w:rPr>
        <w:t xml:space="preserve"> </w:t>
      </w:r>
      <w:r w:rsidR="0057188D">
        <w:rPr>
          <w:rFonts w:ascii="Arial" w:hAnsi="Arial" w:cs="Arial"/>
          <w:sz w:val="24"/>
          <w:szCs w:val="24"/>
        </w:rPr>
        <w:t xml:space="preserve"> </w:t>
      </w:r>
    </w:p>
    <w:p w14:paraId="4D387638" w14:textId="5DBAE32F" w:rsidR="00056D7B" w:rsidRDefault="00056D7B" w:rsidP="00CC15DD">
      <w:pPr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</w:t>
      </w:r>
      <w:r w:rsidR="00CB5CB0">
        <w:rPr>
          <w:rFonts w:ascii="Arial" w:hAnsi="Arial" w:cs="Arial"/>
          <w:sz w:val="24"/>
          <w:szCs w:val="24"/>
        </w:rPr>
        <w:t>:</w:t>
      </w:r>
      <w:r w:rsidR="00CB5CB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B5CB0">
        <w:rPr>
          <w:rFonts w:ascii="Arial" w:hAnsi="Arial" w:cs="Arial"/>
          <w:sz w:val="24"/>
          <w:szCs w:val="24"/>
        </w:rPr>
        <w:t>None</w:t>
      </w:r>
    </w:p>
    <w:p w14:paraId="730923B6" w14:textId="53BD2FDE" w:rsidR="00C81BCE" w:rsidRPr="00BB0E13" w:rsidRDefault="00C81BCE" w:rsidP="00CC15DD">
      <w:pPr>
        <w:spacing w:after="0"/>
        <w:ind w:left="426"/>
        <w:rPr>
          <w:rFonts w:ascii="Arial" w:hAnsi="Arial" w:cs="Arial"/>
          <w:b/>
          <w:bCs/>
          <w:i/>
          <w:iCs/>
          <w:sz w:val="24"/>
          <w:szCs w:val="24"/>
        </w:rPr>
      </w:pP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>Meeting unanimously agreed to adopt the independently examined accounts for the year to 31</w:t>
      </w:r>
      <w:r w:rsidRPr="00BB0E13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st</w:t>
      </w: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 xml:space="preserve"> March 202</w:t>
      </w:r>
      <w:r w:rsidR="00CB5CB0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="000C67A8" w:rsidRPr="00BB0E13">
        <w:rPr>
          <w:rFonts w:ascii="Arial" w:hAnsi="Arial" w:cs="Arial"/>
          <w:b/>
          <w:bCs/>
          <w:i/>
          <w:iCs/>
          <w:sz w:val="24"/>
          <w:szCs w:val="24"/>
        </w:rPr>
        <w:t xml:space="preserve"> with no abstentions or votes against the proposal</w:t>
      </w: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5C13AE0A" w14:textId="383E0A49" w:rsidR="000C67A8" w:rsidRDefault="000C67A8" w:rsidP="00D73F04">
      <w:pPr>
        <w:spacing w:after="0"/>
        <w:ind w:left="426"/>
        <w:rPr>
          <w:rFonts w:ascii="Arial" w:hAnsi="Arial" w:cs="Arial"/>
          <w:b/>
          <w:bCs/>
          <w:i/>
          <w:iCs/>
          <w:sz w:val="24"/>
          <w:szCs w:val="24"/>
        </w:rPr>
      </w:pP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>Proposed:</w:t>
      </w: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CB5CB0">
        <w:rPr>
          <w:rFonts w:ascii="Arial" w:hAnsi="Arial" w:cs="Arial"/>
          <w:b/>
          <w:bCs/>
          <w:i/>
          <w:iCs/>
          <w:sz w:val="24"/>
          <w:szCs w:val="24"/>
        </w:rPr>
        <w:t>Phillipa</w:t>
      </w:r>
      <w:r w:rsidR="00056D7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B5CB0">
        <w:rPr>
          <w:rFonts w:ascii="Arial" w:hAnsi="Arial" w:cs="Arial"/>
          <w:b/>
          <w:bCs/>
          <w:i/>
          <w:iCs/>
          <w:sz w:val="24"/>
          <w:szCs w:val="24"/>
        </w:rPr>
        <w:t>Begley</w:t>
      </w:r>
      <w:r w:rsidR="00D73F0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73F0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>Seconded:</w:t>
      </w: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056D7B">
        <w:rPr>
          <w:rFonts w:ascii="Arial" w:hAnsi="Arial" w:cs="Arial"/>
          <w:b/>
          <w:bCs/>
          <w:i/>
          <w:iCs/>
          <w:sz w:val="24"/>
          <w:szCs w:val="24"/>
        </w:rPr>
        <w:t>Godfrey Bevan</w:t>
      </w:r>
    </w:p>
    <w:p w14:paraId="2A900615" w14:textId="77777777" w:rsidR="00BB0E13" w:rsidRDefault="00BB0E13" w:rsidP="000B1C2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9A44243" w14:textId="1C938F04" w:rsidR="00BB0E13" w:rsidRPr="00945728" w:rsidRDefault="00BB0E13" w:rsidP="00945728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945728">
        <w:rPr>
          <w:rFonts w:ascii="Arial" w:hAnsi="Arial" w:cs="Arial"/>
          <w:b/>
          <w:bCs/>
          <w:sz w:val="24"/>
          <w:szCs w:val="24"/>
        </w:rPr>
        <w:t xml:space="preserve">Appointment of Independent </w:t>
      </w:r>
      <w:r w:rsidR="00BC0683" w:rsidRPr="00945728">
        <w:rPr>
          <w:rFonts w:ascii="Arial" w:hAnsi="Arial" w:cs="Arial"/>
          <w:b/>
          <w:bCs/>
          <w:sz w:val="24"/>
          <w:szCs w:val="24"/>
        </w:rPr>
        <w:t>Examiners</w:t>
      </w:r>
      <w:r w:rsidR="005E159F" w:rsidRPr="00945728">
        <w:rPr>
          <w:rFonts w:ascii="Arial" w:hAnsi="Arial" w:cs="Arial"/>
          <w:b/>
          <w:bCs/>
          <w:sz w:val="24"/>
          <w:szCs w:val="24"/>
        </w:rPr>
        <w:t xml:space="preserve"> for 202</w:t>
      </w:r>
      <w:r w:rsidR="00E2647C">
        <w:rPr>
          <w:rFonts w:ascii="Arial" w:hAnsi="Arial" w:cs="Arial"/>
          <w:b/>
          <w:bCs/>
          <w:sz w:val="24"/>
          <w:szCs w:val="24"/>
        </w:rPr>
        <w:t>3</w:t>
      </w:r>
      <w:r w:rsidR="005E159F" w:rsidRPr="00945728">
        <w:rPr>
          <w:rFonts w:ascii="Arial" w:hAnsi="Arial" w:cs="Arial"/>
          <w:b/>
          <w:bCs/>
          <w:sz w:val="24"/>
          <w:szCs w:val="24"/>
        </w:rPr>
        <w:t>/202</w:t>
      </w:r>
      <w:r w:rsidR="00E2647C">
        <w:rPr>
          <w:rFonts w:ascii="Arial" w:hAnsi="Arial" w:cs="Arial"/>
          <w:b/>
          <w:bCs/>
          <w:sz w:val="24"/>
          <w:szCs w:val="24"/>
        </w:rPr>
        <w:t>4</w:t>
      </w:r>
    </w:p>
    <w:p w14:paraId="5095060F" w14:textId="1649A7D5" w:rsidR="00A712CF" w:rsidRDefault="00BA66C4" w:rsidP="00283655">
      <w:pPr>
        <w:spacing w:after="0"/>
        <w:ind w:left="426" w:right="-6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Ashdown </w:t>
      </w:r>
      <w:proofErr w:type="spellStart"/>
      <w:r>
        <w:rPr>
          <w:rFonts w:ascii="Arial" w:hAnsi="Arial" w:cs="Arial"/>
          <w:sz w:val="24"/>
          <w:szCs w:val="24"/>
        </w:rPr>
        <w:t>Hurrey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E36B2">
        <w:rPr>
          <w:rFonts w:ascii="Arial" w:hAnsi="Arial" w:cs="Arial"/>
          <w:sz w:val="24"/>
          <w:szCs w:val="24"/>
        </w:rPr>
        <w:t>w</w:t>
      </w:r>
      <w:r w:rsidR="009C5123">
        <w:rPr>
          <w:rFonts w:ascii="Arial" w:hAnsi="Arial" w:cs="Arial"/>
          <w:sz w:val="24"/>
          <w:szCs w:val="24"/>
        </w:rPr>
        <w:t>ere</w:t>
      </w:r>
      <w:r w:rsidR="008E36B2">
        <w:rPr>
          <w:rFonts w:ascii="Arial" w:hAnsi="Arial" w:cs="Arial"/>
          <w:sz w:val="24"/>
          <w:szCs w:val="24"/>
        </w:rPr>
        <w:t xml:space="preserve"> nominated </w:t>
      </w:r>
      <w:r>
        <w:rPr>
          <w:rFonts w:ascii="Arial" w:hAnsi="Arial" w:cs="Arial"/>
          <w:sz w:val="24"/>
          <w:szCs w:val="24"/>
        </w:rPr>
        <w:t xml:space="preserve">as </w:t>
      </w:r>
      <w:r w:rsidR="00832373">
        <w:rPr>
          <w:rFonts w:ascii="Arial" w:hAnsi="Arial" w:cs="Arial"/>
          <w:sz w:val="24"/>
          <w:szCs w:val="24"/>
        </w:rPr>
        <w:t>independent examiners</w:t>
      </w:r>
      <w:r w:rsidR="00FF4844">
        <w:rPr>
          <w:rFonts w:ascii="Arial" w:hAnsi="Arial" w:cs="Arial"/>
          <w:sz w:val="24"/>
          <w:szCs w:val="24"/>
        </w:rPr>
        <w:t xml:space="preserve"> </w:t>
      </w:r>
      <w:r w:rsidR="007B6734">
        <w:rPr>
          <w:rFonts w:ascii="Arial" w:hAnsi="Arial" w:cs="Arial"/>
          <w:sz w:val="24"/>
          <w:szCs w:val="24"/>
        </w:rPr>
        <w:t>for 202</w:t>
      </w:r>
      <w:r w:rsidR="00983F90">
        <w:rPr>
          <w:rFonts w:ascii="Arial" w:hAnsi="Arial" w:cs="Arial"/>
          <w:sz w:val="24"/>
          <w:szCs w:val="24"/>
        </w:rPr>
        <w:t>3</w:t>
      </w:r>
      <w:r w:rsidR="007B6734">
        <w:rPr>
          <w:rFonts w:ascii="Arial" w:hAnsi="Arial" w:cs="Arial"/>
          <w:sz w:val="24"/>
          <w:szCs w:val="24"/>
        </w:rPr>
        <w:t>/2</w:t>
      </w:r>
      <w:r w:rsidR="00983F90">
        <w:rPr>
          <w:rFonts w:ascii="Arial" w:hAnsi="Arial" w:cs="Arial"/>
          <w:sz w:val="24"/>
          <w:szCs w:val="24"/>
        </w:rPr>
        <w:t>4</w:t>
      </w:r>
      <w:r w:rsidR="007B6734">
        <w:rPr>
          <w:rFonts w:ascii="Arial" w:hAnsi="Arial" w:cs="Arial"/>
          <w:sz w:val="24"/>
          <w:szCs w:val="24"/>
        </w:rPr>
        <w:t xml:space="preserve"> and </w:t>
      </w:r>
      <w:r w:rsidR="006218E2">
        <w:rPr>
          <w:rFonts w:ascii="Arial" w:hAnsi="Arial" w:cs="Arial"/>
          <w:sz w:val="24"/>
          <w:szCs w:val="24"/>
        </w:rPr>
        <w:t xml:space="preserve">delegation assigned to the Trustee Board </w:t>
      </w:r>
      <w:r w:rsidR="00EF794E">
        <w:rPr>
          <w:rFonts w:ascii="Arial" w:hAnsi="Arial" w:cs="Arial"/>
          <w:sz w:val="24"/>
          <w:szCs w:val="24"/>
        </w:rPr>
        <w:t xml:space="preserve">to agree </w:t>
      </w:r>
      <w:r w:rsidR="007B6734">
        <w:rPr>
          <w:rFonts w:ascii="Arial" w:hAnsi="Arial" w:cs="Arial"/>
          <w:sz w:val="24"/>
          <w:szCs w:val="24"/>
        </w:rPr>
        <w:t xml:space="preserve">remuneration </w:t>
      </w:r>
      <w:r w:rsidR="00F2536F">
        <w:rPr>
          <w:rFonts w:ascii="Arial" w:hAnsi="Arial" w:cs="Arial"/>
          <w:sz w:val="24"/>
          <w:szCs w:val="24"/>
        </w:rPr>
        <w:t xml:space="preserve">directly </w:t>
      </w:r>
      <w:r w:rsidR="006F14C4">
        <w:rPr>
          <w:rFonts w:ascii="Arial" w:hAnsi="Arial" w:cs="Arial"/>
          <w:sz w:val="24"/>
          <w:szCs w:val="24"/>
        </w:rPr>
        <w:t>with the independent examiner.</w:t>
      </w:r>
      <w:r w:rsidR="006E5199">
        <w:rPr>
          <w:rFonts w:ascii="Arial" w:hAnsi="Arial" w:cs="Arial"/>
          <w:sz w:val="24"/>
          <w:szCs w:val="24"/>
        </w:rPr>
        <w:t xml:space="preserve"> </w:t>
      </w:r>
      <w:r w:rsidR="00A712CF">
        <w:rPr>
          <w:rFonts w:ascii="Arial" w:hAnsi="Arial" w:cs="Arial"/>
          <w:sz w:val="24"/>
          <w:szCs w:val="24"/>
        </w:rPr>
        <w:t xml:space="preserve">Thanks to Ashdown </w:t>
      </w:r>
      <w:proofErr w:type="spellStart"/>
      <w:r w:rsidR="00A712CF">
        <w:rPr>
          <w:rFonts w:ascii="Arial" w:hAnsi="Arial" w:cs="Arial"/>
          <w:sz w:val="24"/>
          <w:szCs w:val="24"/>
        </w:rPr>
        <w:t>Hurrey</w:t>
      </w:r>
      <w:proofErr w:type="spellEnd"/>
      <w:r w:rsidR="00A712CF">
        <w:rPr>
          <w:rFonts w:ascii="Arial" w:hAnsi="Arial" w:cs="Arial"/>
          <w:sz w:val="24"/>
          <w:szCs w:val="24"/>
        </w:rPr>
        <w:t xml:space="preserve"> for their support over many year</w:t>
      </w:r>
      <w:r w:rsidR="006F14C4">
        <w:rPr>
          <w:rFonts w:ascii="Arial" w:hAnsi="Arial" w:cs="Arial"/>
          <w:sz w:val="24"/>
          <w:szCs w:val="24"/>
        </w:rPr>
        <w:t>s</w:t>
      </w:r>
      <w:r w:rsidR="00A712CF">
        <w:rPr>
          <w:rFonts w:ascii="Arial" w:hAnsi="Arial" w:cs="Arial"/>
          <w:sz w:val="24"/>
          <w:szCs w:val="24"/>
        </w:rPr>
        <w:t>.</w:t>
      </w:r>
    </w:p>
    <w:p w14:paraId="57BC212C" w14:textId="38E561DF" w:rsidR="00832373" w:rsidRPr="00BB0E13" w:rsidRDefault="00832373" w:rsidP="00945728">
      <w:pPr>
        <w:spacing w:after="0"/>
        <w:ind w:left="426"/>
        <w:rPr>
          <w:rFonts w:ascii="Arial" w:hAnsi="Arial" w:cs="Arial"/>
          <w:b/>
          <w:bCs/>
          <w:i/>
          <w:iCs/>
          <w:sz w:val="24"/>
          <w:szCs w:val="24"/>
        </w:rPr>
      </w:pP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>Meeting unanimously agreed to a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ccept </w:t>
      </w:r>
      <w:r w:rsidR="00945728">
        <w:rPr>
          <w:rFonts w:ascii="Arial" w:hAnsi="Arial" w:cs="Arial"/>
          <w:b/>
          <w:bCs/>
          <w:i/>
          <w:iCs/>
          <w:sz w:val="24"/>
          <w:szCs w:val="24"/>
        </w:rPr>
        <w:t xml:space="preserve">the nomination of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Ashdown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Hurrey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056D7B">
        <w:rPr>
          <w:rFonts w:ascii="Arial" w:hAnsi="Arial" w:cs="Arial"/>
          <w:b/>
          <w:bCs/>
          <w:i/>
          <w:iCs/>
          <w:sz w:val="24"/>
          <w:szCs w:val="24"/>
        </w:rPr>
        <w:t>and formally approve</w:t>
      </w:r>
      <w:r w:rsidR="00F2536F"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="00056D7B">
        <w:rPr>
          <w:rFonts w:ascii="Arial" w:hAnsi="Arial" w:cs="Arial"/>
          <w:b/>
          <w:bCs/>
          <w:i/>
          <w:iCs/>
          <w:sz w:val="24"/>
          <w:szCs w:val="24"/>
        </w:rPr>
        <w:t xml:space="preserve"> them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as </w:t>
      </w:r>
      <w:r w:rsidR="001A070F">
        <w:rPr>
          <w:rFonts w:ascii="Arial" w:hAnsi="Arial" w:cs="Arial"/>
          <w:b/>
          <w:bCs/>
          <w:i/>
          <w:iCs/>
          <w:sz w:val="24"/>
          <w:szCs w:val="24"/>
        </w:rPr>
        <w:t>independent examiners for 202</w:t>
      </w:r>
      <w:r w:rsidR="00E2647C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="001A070F">
        <w:rPr>
          <w:rFonts w:ascii="Arial" w:hAnsi="Arial" w:cs="Arial"/>
          <w:b/>
          <w:bCs/>
          <w:i/>
          <w:iCs/>
          <w:sz w:val="24"/>
          <w:szCs w:val="24"/>
        </w:rPr>
        <w:t>/202</w:t>
      </w:r>
      <w:r w:rsidR="00E2647C">
        <w:rPr>
          <w:rFonts w:ascii="Arial" w:hAnsi="Arial" w:cs="Arial"/>
          <w:b/>
          <w:bCs/>
          <w:i/>
          <w:iCs/>
          <w:sz w:val="24"/>
          <w:szCs w:val="24"/>
        </w:rPr>
        <w:t>4</w:t>
      </w:r>
      <w:r w:rsidR="001A070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6E5199">
        <w:rPr>
          <w:rFonts w:ascii="Arial" w:hAnsi="Arial" w:cs="Arial"/>
          <w:b/>
          <w:bCs/>
          <w:i/>
          <w:iCs/>
          <w:sz w:val="24"/>
          <w:szCs w:val="24"/>
        </w:rPr>
        <w:t xml:space="preserve"> The Trustee Board </w:t>
      </w:r>
      <w:r w:rsidR="00D412F1">
        <w:rPr>
          <w:rFonts w:ascii="Arial" w:hAnsi="Arial" w:cs="Arial"/>
          <w:b/>
          <w:bCs/>
          <w:i/>
          <w:iCs/>
          <w:sz w:val="24"/>
          <w:szCs w:val="24"/>
        </w:rPr>
        <w:t xml:space="preserve">to agree remuneration directly with Ashdown </w:t>
      </w:r>
      <w:proofErr w:type="spellStart"/>
      <w:r w:rsidR="00D412F1">
        <w:rPr>
          <w:rFonts w:ascii="Arial" w:hAnsi="Arial" w:cs="Arial"/>
          <w:b/>
          <w:bCs/>
          <w:i/>
          <w:iCs/>
          <w:sz w:val="24"/>
          <w:szCs w:val="24"/>
        </w:rPr>
        <w:t>Hurrey</w:t>
      </w:r>
      <w:proofErr w:type="spellEnd"/>
      <w:r w:rsidR="00D412F1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399CABC2" w14:textId="5982CDCC" w:rsidR="00832373" w:rsidRDefault="00832373" w:rsidP="00D73F04">
      <w:pPr>
        <w:spacing w:after="0"/>
        <w:ind w:left="426"/>
        <w:rPr>
          <w:rFonts w:ascii="Arial" w:hAnsi="Arial" w:cs="Arial"/>
          <w:b/>
          <w:bCs/>
          <w:i/>
          <w:iCs/>
          <w:sz w:val="24"/>
          <w:szCs w:val="24"/>
        </w:rPr>
      </w:pP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>Proposed:</w:t>
      </w: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056D7B">
        <w:rPr>
          <w:rFonts w:ascii="Arial" w:hAnsi="Arial" w:cs="Arial"/>
          <w:b/>
          <w:bCs/>
          <w:i/>
          <w:iCs/>
          <w:sz w:val="24"/>
          <w:szCs w:val="24"/>
        </w:rPr>
        <w:t>Trustee Board</w:t>
      </w:r>
      <w:r w:rsidR="00D73F0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D73F0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>Seconded:</w:t>
      </w:r>
      <w:r w:rsidRPr="00BB0E13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056D7B">
        <w:rPr>
          <w:rFonts w:ascii="Arial" w:hAnsi="Arial" w:cs="Arial"/>
          <w:b/>
          <w:bCs/>
          <w:i/>
          <w:iCs/>
          <w:sz w:val="24"/>
          <w:szCs w:val="24"/>
        </w:rPr>
        <w:t>Julia Wells</w:t>
      </w:r>
    </w:p>
    <w:p w14:paraId="3F68534F" w14:textId="77777777" w:rsidR="00C95C36" w:rsidRDefault="00C95C36" w:rsidP="0083237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81EDE2A" w14:textId="39E9A8D8" w:rsidR="00C95C36" w:rsidRPr="007B4DE9" w:rsidRDefault="00C95C36" w:rsidP="007B4DE9">
      <w:pPr>
        <w:pStyle w:val="ListParagraph"/>
        <w:numPr>
          <w:ilvl w:val="0"/>
          <w:numId w:val="1"/>
        </w:numPr>
        <w:spacing w:after="0"/>
        <w:ind w:left="426" w:hanging="437"/>
        <w:rPr>
          <w:rFonts w:ascii="Arial" w:hAnsi="Arial" w:cs="Arial"/>
          <w:b/>
          <w:bCs/>
          <w:sz w:val="24"/>
          <w:szCs w:val="24"/>
        </w:rPr>
      </w:pPr>
      <w:r w:rsidRPr="007B4DE9">
        <w:rPr>
          <w:rFonts w:ascii="Arial" w:hAnsi="Arial" w:cs="Arial"/>
          <w:b/>
          <w:bCs/>
          <w:sz w:val="24"/>
          <w:szCs w:val="24"/>
        </w:rPr>
        <w:t xml:space="preserve">Announcement </w:t>
      </w:r>
      <w:r w:rsidR="009D0F6D" w:rsidRPr="007B4DE9">
        <w:rPr>
          <w:rFonts w:ascii="Arial" w:hAnsi="Arial" w:cs="Arial"/>
          <w:b/>
          <w:bCs/>
          <w:sz w:val="24"/>
          <w:szCs w:val="24"/>
        </w:rPr>
        <w:t>and</w:t>
      </w:r>
      <w:r w:rsidRPr="007B4DE9">
        <w:rPr>
          <w:rFonts w:ascii="Arial" w:hAnsi="Arial" w:cs="Arial"/>
          <w:b/>
          <w:bCs/>
          <w:sz w:val="24"/>
          <w:szCs w:val="24"/>
        </w:rPr>
        <w:t xml:space="preserve"> Election of HVA Board </w:t>
      </w:r>
      <w:r w:rsidR="009D0F6D" w:rsidRPr="007B4DE9">
        <w:rPr>
          <w:rFonts w:ascii="Arial" w:hAnsi="Arial" w:cs="Arial"/>
          <w:b/>
          <w:bCs/>
          <w:sz w:val="24"/>
          <w:szCs w:val="24"/>
        </w:rPr>
        <w:t xml:space="preserve">of </w:t>
      </w:r>
      <w:r w:rsidRPr="007B4DE9">
        <w:rPr>
          <w:rFonts w:ascii="Arial" w:hAnsi="Arial" w:cs="Arial"/>
          <w:b/>
          <w:bCs/>
          <w:sz w:val="24"/>
          <w:szCs w:val="24"/>
        </w:rPr>
        <w:t>Directors</w:t>
      </w:r>
    </w:p>
    <w:p w14:paraId="1B12D70C" w14:textId="0F825294" w:rsidR="00D44A1A" w:rsidRDefault="00037273" w:rsidP="00D44A1A">
      <w:pPr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D44A1A">
        <w:rPr>
          <w:rFonts w:ascii="Arial" w:hAnsi="Arial" w:cs="Arial"/>
          <w:sz w:val="24"/>
          <w:szCs w:val="24"/>
        </w:rPr>
        <w:t>re were no nominations of trustees standing for election</w:t>
      </w:r>
    </w:p>
    <w:p w14:paraId="2E9FC11A" w14:textId="54B8F87E" w:rsidR="00D420F7" w:rsidRPr="00194254" w:rsidRDefault="00217EFE" w:rsidP="00D44A1A">
      <w:pPr>
        <w:spacing w:after="0"/>
        <w:ind w:left="42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8B01BC">
        <w:rPr>
          <w:rFonts w:ascii="Arial" w:hAnsi="Arial" w:cs="Arial"/>
          <w:sz w:val="24"/>
          <w:szCs w:val="24"/>
        </w:rPr>
        <w:t xml:space="preserve">anks to Dawn Poole and James Johnson </w:t>
      </w:r>
      <w:r w:rsidR="00B71B77">
        <w:rPr>
          <w:rFonts w:ascii="Arial" w:hAnsi="Arial" w:cs="Arial"/>
          <w:sz w:val="24"/>
          <w:szCs w:val="24"/>
        </w:rPr>
        <w:t xml:space="preserve">who were stepping down as Trustees and the Board wished to formally recognise the keenly felt loss of </w:t>
      </w:r>
      <w:r w:rsidR="00AE10E8">
        <w:rPr>
          <w:rFonts w:ascii="Arial" w:hAnsi="Arial" w:cs="Arial"/>
          <w:sz w:val="24"/>
          <w:szCs w:val="24"/>
        </w:rPr>
        <w:t xml:space="preserve">Trustees </w:t>
      </w:r>
      <w:r w:rsidR="0086175D">
        <w:rPr>
          <w:rFonts w:ascii="Arial" w:hAnsi="Arial" w:cs="Arial"/>
          <w:sz w:val="24"/>
          <w:szCs w:val="24"/>
        </w:rPr>
        <w:t>Gr</w:t>
      </w:r>
      <w:r>
        <w:rPr>
          <w:rFonts w:ascii="Arial" w:hAnsi="Arial" w:cs="Arial"/>
          <w:sz w:val="24"/>
          <w:szCs w:val="24"/>
        </w:rPr>
        <w:t>aham Goode and Mike Cornish</w:t>
      </w:r>
      <w:r w:rsidR="008617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A148EB" w14:textId="77777777" w:rsidR="00D73F04" w:rsidRPr="00A51470" w:rsidRDefault="00D73F04" w:rsidP="00261B1A">
      <w:pPr>
        <w:spacing w:after="0"/>
        <w:ind w:left="426"/>
        <w:rPr>
          <w:rFonts w:ascii="Arial" w:hAnsi="Arial" w:cs="Arial"/>
          <w:sz w:val="24"/>
          <w:szCs w:val="24"/>
        </w:rPr>
      </w:pPr>
    </w:p>
    <w:p w14:paraId="0FE64474" w14:textId="552B792F" w:rsidR="000B1402" w:rsidRPr="00B91D63" w:rsidRDefault="000B1402" w:rsidP="00A21D4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91D63">
        <w:rPr>
          <w:rFonts w:ascii="Arial" w:hAnsi="Arial" w:cs="Arial"/>
          <w:b/>
          <w:bCs/>
          <w:sz w:val="24"/>
          <w:szCs w:val="24"/>
        </w:rPr>
        <w:t xml:space="preserve">Formal part of AGM Closed </w:t>
      </w:r>
      <w:r w:rsidR="0071725B">
        <w:rPr>
          <w:rFonts w:ascii="Arial" w:hAnsi="Arial" w:cs="Arial"/>
          <w:b/>
          <w:bCs/>
          <w:sz w:val="24"/>
          <w:szCs w:val="24"/>
        </w:rPr>
        <w:t>10.15</w:t>
      </w:r>
      <w:r w:rsidR="00D44A1A">
        <w:rPr>
          <w:rFonts w:ascii="Arial" w:hAnsi="Arial" w:cs="Arial"/>
          <w:b/>
          <w:bCs/>
          <w:sz w:val="24"/>
          <w:szCs w:val="24"/>
        </w:rPr>
        <w:t>am</w:t>
      </w:r>
      <w:bookmarkStart w:id="0" w:name="_GoBack"/>
      <w:bookmarkEnd w:id="0"/>
    </w:p>
    <w:sectPr w:rsidR="000B1402" w:rsidRPr="00B91D63" w:rsidSect="000F377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929E6"/>
    <w:multiLevelType w:val="hybridMultilevel"/>
    <w:tmpl w:val="67769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C5589"/>
    <w:multiLevelType w:val="hybridMultilevel"/>
    <w:tmpl w:val="376EF25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3B"/>
    <w:rsid w:val="0001105B"/>
    <w:rsid w:val="00013180"/>
    <w:rsid w:val="00015875"/>
    <w:rsid w:val="000321B9"/>
    <w:rsid w:val="00032FBD"/>
    <w:rsid w:val="00037273"/>
    <w:rsid w:val="00056D7B"/>
    <w:rsid w:val="00057519"/>
    <w:rsid w:val="0006513D"/>
    <w:rsid w:val="0007626F"/>
    <w:rsid w:val="000778D1"/>
    <w:rsid w:val="00080CFC"/>
    <w:rsid w:val="000811ED"/>
    <w:rsid w:val="00083BF5"/>
    <w:rsid w:val="0009443F"/>
    <w:rsid w:val="000A333F"/>
    <w:rsid w:val="000B1402"/>
    <w:rsid w:val="000B1C2F"/>
    <w:rsid w:val="000B2974"/>
    <w:rsid w:val="000C0055"/>
    <w:rsid w:val="000C4EC9"/>
    <w:rsid w:val="000C67A8"/>
    <w:rsid w:val="000D0D2D"/>
    <w:rsid w:val="000D5DE9"/>
    <w:rsid w:val="000E4FCC"/>
    <w:rsid w:val="000F3776"/>
    <w:rsid w:val="000F79EA"/>
    <w:rsid w:val="00110772"/>
    <w:rsid w:val="00112C0F"/>
    <w:rsid w:val="00120AA1"/>
    <w:rsid w:val="0012660A"/>
    <w:rsid w:val="0013305A"/>
    <w:rsid w:val="001519BD"/>
    <w:rsid w:val="00154B69"/>
    <w:rsid w:val="001745E0"/>
    <w:rsid w:val="0017557F"/>
    <w:rsid w:val="001809EA"/>
    <w:rsid w:val="0018307B"/>
    <w:rsid w:val="001902E6"/>
    <w:rsid w:val="00194254"/>
    <w:rsid w:val="001A070F"/>
    <w:rsid w:val="001A236C"/>
    <w:rsid w:val="001B4142"/>
    <w:rsid w:val="001B41D7"/>
    <w:rsid w:val="001C4324"/>
    <w:rsid w:val="001C60DC"/>
    <w:rsid w:val="001D5CD0"/>
    <w:rsid w:val="001F1860"/>
    <w:rsid w:val="001F5FBB"/>
    <w:rsid w:val="00202766"/>
    <w:rsid w:val="00205FE3"/>
    <w:rsid w:val="002062D8"/>
    <w:rsid w:val="0021503D"/>
    <w:rsid w:val="00217EFE"/>
    <w:rsid w:val="00224A5D"/>
    <w:rsid w:val="00224B6F"/>
    <w:rsid w:val="00231146"/>
    <w:rsid w:val="0023264C"/>
    <w:rsid w:val="00236AE7"/>
    <w:rsid w:val="00251C27"/>
    <w:rsid w:val="0025416A"/>
    <w:rsid w:val="00261B1A"/>
    <w:rsid w:val="00265B99"/>
    <w:rsid w:val="002808F2"/>
    <w:rsid w:val="00283655"/>
    <w:rsid w:val="0029545F"/>
    <w:rsid w:val="002A227B"/>
    <w:rsid w:val="002C740D"/>
    <w:rsid w:val="002D1F3B"/>
    <w:rsid w:val="00311AA6"/>
    <w:rsid w:val="00323932"/>
    <w:rsid w:val="00326043"/>
    <w:rsid w:val="003306B3"/>
    <w:rsid w:val="0033326C"/>
    <w:rsid w:val="0033640E"/>
    <w:rsid w:val="00346BFE"/>
    <w:rsid w:val="00387A4C"/>
    <w:rsid w:val="003B4764"/>
    <w:rsid w:val="003E1182"/>
    <w:rsid w:val="003E6340"/>
    <w:rsid w:val="003F6453"/>
    <w:rsid w:val="004138E3"/>
    <w:rsid w:val="004254EA"/>
    <w:rsid w:val="004311C7"/>
    <w:rsid w:val="004313EF"/>
    <w:rsid w:val="00433B48"/>
    <w:rsid w:val="00457703"/>
    <w:rsid w:val="00464335"/>
    <w:rsid w:val="00467190"/>
    <w:rsid w:val="00474D90"/>
    <w:rsid w:val="00482606"/>
    <w:rsid w:val="004A5819"/>
    <w:rsid w:val="004B17B9"/>
    <w:rsid w:val="004B7A2A"/>
    <w:rsid w:val="004E6142"/>
    <w:rsid w:val="004F30A3"/>
    <w:rsid w:val="004F394E"/>
    <w:rsid w:val="004F7541"/>
    <w:rsid w:val="00507FBB"/>
    <w:rsid w:val="0051161B"/>
    <w:rsid w:val="00514F5F"/>
    <w:rsid w:val="00521BDB"/>
    <w:rsid w:val="005373F5"/>
    <w:rsid w:val="0055283D"/>
    <w:rsid w:val="005549B0"/>
    <w:rsid w:val="005574B6"/>
    <w:rsid w:val="0057100F"/>
    <w:rsid w:val="0057188D"/>
    <w:rsid w:val="00572524"/>
    <w:rsid w:val="00584619"/>
    <w:rsid w:val="00586C5E"/>
    <w:rsid w:val="005A4D99"/>
    <w:rsid w:val="005B0892"/>
    <w:rsid w:val="005B11BF"/>
    <w:rsid w:val="005B2024"/>
    <w:rsid w:val="005B20DC"/>
    <w:rsid w:val="005B261D"/>
    <w:rsid w:val="005B2626"/>
    <w:rsid w:val="005C25CF"/>
    <w:rsid w:val="005C672E"/>
    <w:rsid w:val="005D1C3D"/>
    <w:rsid w:val="005D3E49"/>
    <w:rsid w:val="005E0DDD"/>
    <w:rsid w:val="005E159F"/>
    <w:rsid w:val="005F1703"/>
    <w:rsid w:val="00602942"/>
    <w:rsid w:val="00613358"/>
    <w:rsid w:val="006218E2"/>
    <w:rsid w:val="006231A2"/>
    <w:rsid w:val="006303EA"/>
    <w:rsid w:val="006319A3"/>
    <w:rsid w:val="006374F1"/>
    <w:rsid w:val="00643090"/>
    <w:rsid w:val="0065095B"/>
    <w:rsid w:val="006514B6"/>
    <w:rsid w:val="00654BAF"/>
    <w:rsid w:val="00665E68"/>
    <w:rsid w:val="006843FA"/>
    <w:rsid w:val="006846C9"/>
    <w:rsid w:val="00686CC7"/>
    <w:rsid w:val="00687900"/>
    <w:rsid w:val="00695F40"/>
    <w:rsid w:val="00697778"/>
    <w:rsid w:val="006D0564"/>
    <w:rsid w:val="006E508A"/>
    <w:rsid w:val="006E5199"/>
    <w:rsid w:val="006E605A"/>
    <w:rsid w:val="006F0B7C"/>
    <w:rsid w:val="006F14C4"/>
    <w:rsid w:val="006F2AFC"/>
    <w:rsid w:val="0071725B"/>
    <w:rsid w:val="007172E1"/>
    <w:rsid w:val="00726742"/>
    <w:rsid w:val="007300D8"/>
    <w:rsid w:val="00741ABC"/>
    <w:rsid w:val="00764043"/>
    <w:rsid w:val="00777105"/>
    <w:rsid w:val="007A46C7"/>
    <w:rsid w:val="007B0EC9"/>
    <w:rsid w:val="007B4DE9"/>
    <w:rsid w:val="007B6734"/>
    <w:rsid w:val="007C3641"/>
    <w:rsid w:val="007C4E87"/>
    <w:rsid w:val="007C5595"/>
    <w:rsid w:val="007D233C"/>
    <w:rsid w:val="007E06AD"/>
    <w:rsid w:val="007E1389"/>
    <w:rsid w:val="007E239B"/>
    <w:rsid w:val="007E5D5A"/>
    <w:rsid w:val="007E76DB"/>
    <w:rsid w:val="007F4434"/>
    <w:rsid w:val="007F47A2"/>
    <w:rsid w:val="0080375B"/>
    <w:rsid w:val="0080577F"/>
    <w:rsid w:val="008101FB"/>
    <w:rsid w:val="00812BDD"/>
    <w:rsid w:val="00813C3B"/>
    <w:rsid w:val="008148BB"/>
    <w:rsid w:val="0082555D"/>
    <w:rsid w:val="00832373"/>
    <w:rsid w:val="008333BB"/>
    <w:rsid w:val="00836765"/>
    <w:rsid w:val="00842DF0"/>
    <w:rsid w:val="00853B47"/>
    <w:rsid w:val="0086175D"/>
    <w:rsid w:val="00862AC9"/>
    <w:rsid w:val="0088343A"/>
    <w:rsid w:val="00894E6D"/>
    <w:rsid w:val="008A35E1"/>
    <w:rsid w:val="008B01BC"/>
    <w:rsid w:val="008B3B2C"/>
    <w:rsid w:val="008C03A7"/>
    <w:rsid w:val="008D755C"/>
    <w:rsid w:val="008E014F"/>
    <w:rsid w:val="008E36B2"/>
    <w:rsid w:val="008E49EB"/>
    <w:rsid w:val="008F5436"/>
    <w:rsid w:val="00900FC0"/>
    <w:rsid w:val="009072F5"/>
    <w:rsid w:val="0091307F"/>
    <w:rsid w:val="00920DDC"/>
    <w:rsid w:val="00921907"/>
    <w:rsid w:val="00924973"/>
    <w:rsid w:val="00936E6A"/>
    <w:rsid w:val="00940850"/>
    <w:rsid w:val="00945728"/>
    <w:rsid w:val="00954B70"/>
    <w:rsid w:val="00957893"/>
    <w:rsid w:val="00963451"/>
    <w:rsid w:val="009665C0"/>
    <w:rsid w:val="009702E2"/>
    <w:rsid w:val="00974E45"/>
    <w:rsid w:val="00982502"/>
    <w:rsid w:val="00983F90"/>
    <w:rsid w:val="00987C4D"/>
    <w:rsid w:val="009B37E1"/>
    <w:rsid w:val="009B557B"/>
    <w:rsid w:val="009C5123"/>
    <w:rsid w:val="009D0F6D"/>
    <w:rsid w:val="009D52D1"/>
    <w:rsid w:val="009E061C"/>
    <w:rsid w:val="009E12FC"/>
    <w:rsid w:val="009E4045"/>
    <w:rsid w:val="009E4DB2"/>
    <w:rsid w:val="009E7DB4"/>
    <w:rsid w:val="00A07210"/>
    <w:rsid w:val="00A078D3"/>
    <w:rsid w:val="00A102C5"/>
    <w:rsid w:val="00A1350F"/>
    <w:rsid w:val="00A1582E"/>
    <w:rsid w:val="00A21D42"/>
    <w:rsid w:val="00A23294"/>
    <w:rsid w:val="00A408C6"/>
    <w:rsid w:val="00A43381"/>
    <w:rsid w:val="00A51470"/>
    <w:rsid w:val="00A64818"/>
    <w:rsid w:val="00A712CF"/>
    <w:rsid w:val="00AA4F22"/>
    <w:rsid w:val="00AA5EE5"/>
    <w:rsid w:val="00AB27BB"/>
    <w:rsid w:val="00AB32B6"/>
    <w:rsid w:val="00AC146D"/>
    <w:rsid w:val="00AC1965"/>
    <w:rsid w:val="00AC6CE5"/>
    <w:rsid w:val="00AE10E8"/>
    <w:rsid w:val="00AE523F"/>
    <w:rsid w:val="00AF1E91"/>
    <w:rsid w:val="00AF5DB3"/>
    <w:rsid w:val="00B20CAA"/>
    <w:rsid w:val="00B25BFF"/>
    <w:rsid w:val="00B33CA6"/>
    <w:rsid w:val="00B546FE"/>
    <w:rsid w:val="00B71B77"/>
    <w:rsid w:val="00B76A8B"/>
    <w:rsid w:val="00B8734B"/>
    <w:rsid w:val="00B91D63"/>
    <w:rsid w:val="00B93E2F"/>
    <w:rsid w:val="00BA66C4"/>
    <w:rsid w:val="00BA675E"/>
    <w:rsid w:val="00BB0E13"/>
    <w:rsid w:val="00BC0683"/>
    <w:rsid w:val="00BD043E"/>
    <w:rsid w:val="00BD757B"/>
    <w:rsid w:val="00BE5A08"/>
    <w:rsid w:val="00BF10CD"/>
    <w:rsid w:val="00C03B82"/>
    <w:rsid w:val="00C047D9"/>
    <w:rsid w:val="00C0757B"/>
    <w:rsid w:val="00C135F8"/>
    <w:rsid w:val="00C17D4F"/>
    <w:rsid w:val="00C17EF5"/>
    <w:rsid w:val="00C2544F"/>
    <w:rsid w:val="00C32584"/>
    <w:rsid w:val="00C3295F"/>
    <w:rsid w:val="00C36431"/>
    <w:rsid w:val="00C400BC"/>
    <w:rsid w:val="00C44202"/>
    <w:rsid w:val="00C45890"/>
    <w:rsid w:val="00C45FD0"/>
    <w:rsid w:val="00C471DE"/>
    <w:rsid w:val="00C57B55"/>
    <w:rsid w:val="00C62702"/>
    <w:rsid w:val="00C77C4D"/>
    <w:rsid w:val="00C81BCE"/>
    <w:rsid w:val="00C95C36"/>
    <w:rsid w:val="00CA559D"/>
    <w:rsid w:val="00CA5E82"/>
    <w:rsid w:val="00CB0C75"/>
    <w:rsid w:val="00CB5CB0"/>
    <w:rsid w:val="00CC15DD"/>
    <w:rsid w:val="00CC497D"/>
    <w:rsid w:val="00CD014C"/>
    <w:rsid w:val="00CD5D1C"/>
    <w:rsid w:val="00CE0C06"/>
    <w:rsid w:val="00CE10A5"/>
    <w:rsid w:val="00CE48AE"/>
    <w:rsid w:val="00D020AA"/>
    <w:rsid w:val="00D0569E"/>
    <w:rsid w:val="00D12B63"/>
    <w:rsid w:val="00D31842"/>
    <w:rsid w:val="00D4000C"/>
    <w:rsid w:val="00D412F1"/>
    <w:rsid w:val="00D41A49"/>
    <w:rsid w:val="00D420F7"/>
    <w:rsid w:val="00D44A1A"/>
    <w:rsid w:val="00D61BD4"/>
    <w:rsid w:val="00D72A76"/>
    <w:rsid w:val="00D73F04"/>
    <w:rsid w:val="00D763DC"/>
    <w:rsid w:val="00D83859"/>
    <w:rsid w:val="00D849D1"/>
    <w:rsid w:val="00DB6AF7"/>
    <w:rsid w:val="00DC50D8"/>
    <w:rsid w:val="00DD396B"/>
    <w:rsid w:val="00DD5C35"/>
    <w:rsid w:val="00DD7F4B"/>
    <w:rsid w:val="00DF4402"/>
    <w:rsid w:val="00E11F56"/>
    <w:rsid w:val="00E13DBB"/>
    <w:rsid w:val="00E17466"/>
    <w:rsid w:val="00E2647C"/>
    <w:rsid w:val="00E44B12"/>
    <w:rsid w:val="00E508AB"/>
    <w:rsid w:val="00E66BE8"/>
    <w:rsid w:val="00E67D4B"/>
    <w:rsid w:val="00E67E93"/>
    <w:rsid w:val="00E752A7"/>
    <w:rsid w:val="00E90D2B"/>
    <w:rsid w:val="00EA2209"/>
    <w:rsid w:val="00EA258F"/>
    <w:rsid w:val="00EA5655"/>
    <w:rsid w:val="00EC132D"/>
    <w:rsid w:val="00EC1D3C"/>
    <w:rsid w:val="00ED100B"/>
    <w:rsid w:val="00ED5611"/>
    <w:rsid w:val="00EE232E"/>
    <w:rsid w:val="00EF794E"/>
    <w:rsid w:val="00F0288F"/>
    <w:rsid w:val="00F02AE6"/>
    <w:rsid w:val="00F02ED7"/>
    <w:rsid w:val="00F0314E"/>
    <w:rsid w:val="00F23FE1"/>
    <w:rsid w:val="00F2536F"/>
    <w:rsid w:val="00F57E0C"/>
    <w:rsid w:val="00F72E69"/>
    <w:rsid w:val="00F81B96"/>
    <w:rsid w:val="00F84DB4"/>
    <w:rsid w:val="00FA03A3"/>
    <w:rsid w:val="00FA279D"/>
    <w:rsid w:val="00FB3E5E"/>
    <w:rsid w:val="00FC01BC"/>
    <w:rsid w:val="00FC7ED3"/>
    <w:rsid w:val="00FD01DF"/>
    <w:rsid w:val="00FD0D3D"/>
    <w:rsid w:val="00FD66C8"/>
    <w:rsid w:val="00FE0326"/>
    <w:rsid w:val="00FF12F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AF863"/>
  <w15:chartTrackingRefBased/>
  <w15:docId w15:val="{64DF561D-8F53-47C4-9668-8C372ACA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D1C449A0C23489A1045A39863E3A6" ma:contentTypeVersion="18" ma:contentTypeDescription="Create a new document." ma:contentTypeScope="" ma:versionID="74aade8a1414301bcede5f7e576883fd">
  <xsd:schema xmlns:xsd="http://www.w3.org/2001/XMLSchema" xmlns:xs="http://www.w3.org/2001/XMLSchema" xmlns:p="http://schemas.microsoft.com/office/2006/metadata/properties" xmlns:ns3="16167cb4-32ec-4181-a878-aae6d4bea1a7" xmlns:ns4="bbabcdc7-091f-40c2-a688-e7a7cdbed181" targetNamespace="http://schemas.microsoft.com/office/2006/metadata/properties" ma:root="true" ma:fieldsID="0cda9f95afa7dbb6d461c135e1d6ac5c" ns3:_="" ns4:_="">
    <xsd:import namespace="16167cb4-32ec-4181-a878-aae6d4bea1a7"/>
    <xsd:import namespace="bbabcdc7-091f-40c2-a688-e7a7cdbed1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67cb4-32ec-4181-a878-aae6d4bea1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bcdc7-091f-40c2-a688-e7a7cdbed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abcdc7-091f-40c2-a688-e7a7cdbed181" xsi:nil="true"/>
  </documentManagement>
</p:properties>
</file>

<file path=customXml/itemProps1.xml><?xml version="1.0" encoding="utf-8"?>
<ds:datastoreItem xmlns:ds="http://schemas.openxmlformats.org/officeDocument/2006/customXml" ds:itemID="{420594D6-2992-4912-B75A-2F6FAE6D2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67cb4-32ec-4181-a878-aae6d4bea1a7"/>
    <ds:schemaRef ds:uri="bbabcdc7-091f-40c2-a688-e7a7cdbed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FBBF4-2078-4DD1-AB00-0F8A28A8B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1DE11-7F31-412C-9647-34A11C10BE00}">
  <ds:schemaRefs>
    <ds:schemaRef ds:uri="http://purl.org/dc/dcmitype/"/>
    <ds:schemaRef ds:uri="bbabcdc7-091f-40c2-a688-e7a7cdbed181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16167cb4-32ec-4181-a878-aae6d4bea1a7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McLean</dc:creator>
  <cp:keywords/>
  <dc:description/>
  <cp:lastModifiedBy>Peter - HVA</cp:lastModifiedBy>
  <cp:revision>2</cp:revision>
  <dcterms:created xsi:type="dcterms:W3CDTF">2024-11-11T21:17:00Z</dcterms:created>
  <dcterms:modified xsi:type="dcterms:W3CDTF">2024-11-11T21:17:00Z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0x010100CFFD1C449A0C23489A1045A39863E3A6</vt:lpwstr>
  </property>
</Properties>
</file>